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E9545" w14:textId="793B70FE" w:rsidR="00321E25" w:rsidRDefault="00321E25" w:rsidP="007E60C1">
      <w:pPr>
        <w:pStyle w:val="Titolo1"/>
        <w:jc w:val="center"/>
      </w:pPr>
      <w:bookmarkStart w:id="0" w:name="_Toc55920818"/>
      <w:r>
        <w:t>LETTERA ENCICLICA</w:t>
      </w:r>
      <w:r w:rsidR="0075587A">
        <w:t xml:space="preserve"> </w:t>
      </w:r>
      <w:r>
        <w:t>FRATELLI TUTTI</w:t>
      </w:r>
      <w:r w:rsidR="00757C7F">
        <w:br/>
      </w:r>
      <w:r>
        <w:t>DEL SANTO PADRE</w:t>
      </w:r>
      <w:r w:rsidR="0075587A">
        <w:t xml:space="preserve"> </w:t>
      </w:r>
      <w:r>
        <w:t>FRANCESCO</w:t>
      </w:r>
      <w:r w:rsidR="00757C7F">
        <w:br/>
      </w:r>
      <w:r>
        <w:t>SULLA FRATERNITÀ</w:t>
      </w:r>
      <w:r w:rsidR="0075587A">
        <w:t xml:space="preserve"> </w:t>
      </w:r>
      <w:r>
        <w:t>E L'AMICIZIA SOCIALE</w:t>
      </w:r>
      <w:bookmarkEnd w:id="0"/>
    </w:p>
    <w:p w14:paraId="7008118E" w14:textId="77777777" w:rsidR="00321E25" w:rsidRDefault="00321E25" w:rsidP="00321E25"/>
    <w:p w14:paraId="009659BE" w14:textId="77777777" w:rsidR="00321E25" w:rsidRDefault="00321E25" w:rsidP="00321E25">
      <w:r>
        <w:t xml:space="preserve">1. «Fratelli tutti»,[1] scriveva San Francesco d’Assisi per rivolgersi a tutti i fratelli e le sorelle e proporre loro una forma di vita dal sapore di Vangelo. Tra i suoi consigli voglio evidenziarne uno, nel quale invita a un amore che va al di là delle barriere della geografia e dello spazio. Qui egli dichiara beato colui che ama l’altro «quando fosse lontano da lui, quanto se fosse accanto a lui».[2] Con queste poche e semplici parole ha spiegato l’essenziale di una fraternità aperta, che permette di riconoscere, apprezzare e amare ogni persona al di là della vicinanza fisica, al di là del luogo del mondo dove è nata o dove abita. </w:t>
      </w:r>
    </w:p>
    <w:p w14:paraId="22FD89E5" w14:textId="77777777" w:rsidR="00321E25" w:rsidRDefault="00321E25" w:rsidP="00321E25"/>
    <w:p w14:paraId="739FCEB0" w14:textId="77777777" w:rsidR="00321E25" w:rsidRDefault="00321E25" w:rsidP="00321E25">
      <w:r>
        <w:t xml:space="preserve">2. Questo Santo dell’amore fraterno, della semplicità e della gioia, che mi ha ispirato a scrivere l’Enciclica Laudato </w:t>
      </w:r>
      <w:proofErr w:type="spellStart"/>
      <w:r>
        <w:t>si’</w:t>
      </w:r>
      <w:proofErr w:type="spellEnd"/>
      <w:r>
        <w:t>, nuovamente mi motiva a dedicare questa nuova Enciclica alla fraternità e all’amicizia sociale. Infatti San Francesco, che si sentiva fratello del sole, del mare e del vento, sapeva di essere ancora più unito a quelli che erano della sua stessa carne. Dappertutto seminò pace e camminò accanto ai poveri, agli abbandonati, ai malati, agli scartati, agli ultimi.</w:t>
      </w:r>
    </w:p>
    <w:p w14:paraId="54C919A1" w14:textId="77777777" w:rsidR="00321E25" w:rsidRDefault="00321E25" w:rsidP="00321E25"/>
    <w:p w14:paraId="41E91612" w14:textId="77777777" w:rsidR="00321E25" w:rsidRDefault="00321E25" w:rsidP="00321E25">
      <w:pPr>
        <w:pStyle w:val="Titolo2"/>
      </w:pPr>
      <w:bookmarkStart w:id="1" w:name="_Toc55920819"/>
      <w:r>
        <w:t>Senza frontiere</w:t>
      </w:r>
      <w:bookmarkEnd w:id="1"/>
    </w:p>
    <w:p w14:paraId="26008F8D" w14:textId="77777777" w:rsidR="00321E25" w:rsidRDefault="00321E25" w:rsidP="00321E25"/>
    <w:p w14:paraId="7E8FD3FC" w14:textId="77777777" w:rsidR="00321E25" w:rsidRDefault="00321E25" w:rsidP="00321E25">
      <w:r>
        <w:t>3. C’è un episodio della sua vita che ci mostra il suo cuore senza confini, capace di andare al di là delle distanze dovute all’origine, alla nazionalità, al colore o alla religione. È la sua visita al Sultano Malik-al-Kamil in Egitto, visita che comportò per lui un grande sforzo a motivo della sua povertà, delle poche risorse che possedeva, della lontananza e della differenza di lingua, cultura e religione. Tale viaggio, in quel momento storico segnato dalle crociate, dimostrava ancora di più la grandezza dell’amore che voleva vivere, desideroso di abbracciare tutti. La fedeltà al suo Signore era proporzionale al suo amore per i fratelli e le sorelle. Senza ignorare le difficoltà e i pericoli, San Francesco andò a incontrare il Sultano col medesimo atteggiamento che esigeva dai suoi discepoli: che, senza negare la propria identità, trovandosi «tra i saraceni o altri infedeli […], non facciano liti o dispute, ma siano soggetti ad ogni creatura umana per amore di Dio».[3] In quel contesto era una richiesta straordinaria. Ci colpisce come, ottocento anni fa, Francesco raccomandasse di evitare ogni forma di aggressione o contesa e anche di vivere un’umile e fraterna “sottomissione”, pure nei confronti di coloro che non condividevano la loro fede.</w:t>
      </w:r>
    </w:p>
    <w:p w14:paraId="6EC45A7D" w14:textId="77777777" w:rsidR="00321E25" w:rsidRDefault="00321E25" w:rsidP="00321E25"/>
    <w:p w14:paraId="7DD055A2" w14:textId="77777777" w:rsidR="00321E25" w:rsidRDefault="00321E25" w:rsidP="00321E25">
      <w:r>
        <w:t xml:space="preserve">4. Egli non faceva la guerra dialettica imponendo dottrine, ma comunicava l’amore di Dio. Aveva compreso che «Dio è amore; chi rimane nell’amore rimane in Dio e Dio rimane in lui» (1 </w:t>
      </w:r>
      <w:proofErr w:type="spellStart"/>
      <w:r>
        <w:t>Gv</w:t>
      </w:r>
      <w:proofErr w:type="spellEnd"/>
      <w:r>
        <w:t xml:space="preserve"> 4,16). In questo modo è stato un padre fecondo che ha suscitato il sogno di una società fraterna, perché «solo l’uomo che accetta di avvicinarsi alle altre persone nel loro stesso movimento, non per trattenerle nel proprio, ma per aiutarle a essere maggiormente sé stesse, si fa realmente padre».[4] In quel mondo pieno di torri di guardia e di mura difensive, le città vivevano guerre sanguinose tra famiglie potenti, mentre crescevano le zone miserabili delle periferie escluse. Là Francesco ricevette dentro di sé la vera pace, si liberò da ogni desiderio di dominio sugli altri, si fece uno degli ultimi e cercò di vivere in armonia con tutti. A lui si deve la motivazione di queste pagine.</w:t>
      </w:r>
    </w:p>
    <w:p w14:paraId="3C721B2B" w14:textId="77777777" w:rsidR="00321E25" w:rsidRDefault="00321E25" w:rsidP="00321E25"/>
    <w:p w14:paraId="00890915" w14:textId="77777777" w:rsidR="00321E25" w:rsidRDefault="00321E25" w:rsidP="00321E25">
      <w:r>
        <w:t xml:space="preserve">5. Le questioni legate alla fraternità e all’amicizia sociale sono sempre state tra le mie preoccupazioni. Negli ultimi anni ho fatto riferimento ad esse più volte e in diversi luoghi. Ho voluto raccogliere in questa Enciclica molti di tali interventi collocandoli in un contesto più ampio di riflessione. Inoltre, se nella redazione della Laudato </w:t>
      </w:r>
      <w:proofErr w:type="spellStart"/>
      <w:r>
        <w:t>si’</w:t>
      </w:r>
      <w:proofErr w:type="spellEnd"/>
      <w:r>
        <w:t xml:space="preserve"> ho avuto una fonte di ispirazione nel mio fratello Bartolomeo, il Patriarca ortodosso che ha proposto con molta forza la cura del creato, in questo caso mi sono sentito stimolato in modo speciale dal Grande Imam Ahmad Al-</w:t>
      </w:r>
      <w:proofErr w:type="spellStart"/>
      <w:r>
        <w:t>Tayyeb</w:t>
      </w:r>
      <w:proofErr w:type="spellEnd"/>
      <w:r>
        <w:t>, con il quale mi sono incontrato ad Abu Dhabi per ricordare che Dio «ha creato tutti gli esseri umani uguali nei diritti, nei doveri e nella dignità, e li ha chiamati a convivere come fratelli tra di loro».[5] Non si è trattato di un mero atto diplomatico, bensì di una riflessione compiuta nel dialogo e di un impegno congiunto. Questa Enciclica raccoglie e sviluppa grandi temi esposti in quel Documento che abbiamo firmato insieme. E qui ho anche recepito, con il mio linguaggio, numerosi documenti e lettere che ho ricevuto da tante persone e gruppi di tutto il mondo.</w:t>
      </w:r>
    </w:p>
    <w:p w14:paraId="242E108B" w14:textId="77777777" w:rsidR="00321E25" w:rsidRDefault="00321E25" w:rsidP="00321E25"/>
    <w:p w14:paraId="163D7AE4" w14:textId="77777777" w:rsidR="00321E25" w:rsidRDefault="00321E25" w:rsidP="00321E25">
      <w:r>
        <w:lastRenderedPageBreak/>
        <w:t>6. Le pagine che seguono non pretendono di riassumere la dottrina sull’amore fraterno, ma si soffermano sulla sua dimensione universale, sulla sua apertura a tutti. Consegno questa Enciclica sociale come un umile apporto alla riflessione affinché, di fronte a diversi modi attuali di eliminare o ignorare gli altri, siamo in grado di reagire con un nuovo sogno di fraternità e di amicizia sociale che non si limiti alle parole. Pur avendola scritta a partire dalle mie convinzioni cristiane, che mi animano e mi nutrono, ho cercato di farlo in modo che la riflessione si apra al dialogo con tutte le persone di buona volontà.</w:t>
      </w:r>
    </w:p>
    <w:p w14:paraId="4FA04C5D" w14:textId="77777777" w:rsidR="00321E25" w:rsidRDefault="00321E25" w:rsidP="00321E25"/>
    <w:p w14:paraId="539E7193" w14:textId="77777777" w:rsidR="00321E25" w:rsidRDefault="00321E25" w:rsidP="00321E25">
      <w:r>
        <w:t>7. Proprio mentre stavo scrivendo questa lettera, ha fatto irruzione in maniera inattesa la pandemia del Covid-19, che ha messo in luce le nostre false sicurezze. Al di là delle varie risposte che hanno dato i diversi Paesi, è apparsa evidente l’incapacità di agire insieme. Malgrado si sia iper-connessi, si è verificata una frammentazione che ha reso più difficile risolvere i problemi che ci toccano tutti. Se qualcuno pensa che si trattasse solo di far funzionare meglio quello che già facevamo, o che l’unico messaggio sia che dobbiamo migliorare i sistemi e le regole già esistenti, sta negando la realtà.</w:t>
      </w:r>
    </w:p>
    <w:p w14:paraId="0077F836" w14:textId="77777777" w:rsidR="00321E25" w:rsidRDefault="00321E25" w:rsidP="00321E25"/>
    <w:p w14:paraId="1579E0FF" w14:textId="77777777" w:rsidR="00321E25" w:rsidRDefault="00321E25" w:rsidP="00321E25">
      <w:r>
        <w:t>8. Desidero tanto che, in questo tempo che ci è dato di vivere, riconoscendo la dignità di ogni persona umana, possiamo far rinascere tra tutti un’aspirazione mondiale alla fraternità. Tra tutti: «Ecco un bellissimo segreto per sognare e rendere la nostra vita una bella avventura. Nessuno può affrontare la vita in modo isolato […]. C’è bisogno di una comunità che ci sostenga, che ci aiuti e nella quale ci aiutiamo a vicenda a guardare avanti. Com’è importante sognare insieme! […] Da soli si rischia di avere dei miraggi, per cui vedi quello che non c’è; i sogni si costruiscono insieme».[6] Sogniamo come un’unica umanità, come viandanti fatti della stessa carne umana, come figli di questa stessa terra che ospita tutti noi, ciascuno con la ricchezza della sua fede o delle sue convinzioni, ciascuno con la propria voce, tutti fratelli!</w:t>
      </w:r>
    </w:p>
    <w:p w14:paraId="7FB96502" w14:textId="77777777" w:rsidR="00321E25" w:rsidRDefault="00321E25" w:rsidP="00321E25"/>
    <w:p w14:paraId="47DA9CFB" w14:textId="02E0B9D0" w:rsidR="00321E25" w:rsidRDefault="00321E25" w:rsidP="0075587A">
      <w:pPr>
        <w:pStyle w:val="Titolo1"/>
      </w:pPr>
      <w:bookmarkStart w:id="2" w:name="_Toc55920820"/>
      <w:r>
        <w:t>CAPITOLO PRIMO</w:t>
      </w:r>
      <w:r w:rsidR="0075587A">
        <w:t xml:space="preserve"> - </w:t>
      </w:r>
      <w:r>
        <w:t>LE OMBRE DI UN MONDO CHIUSO</w:t>
      </w:r>
      <w:bookmarkEnd w:id="2"/>
    </w:p>
    <w:p w14:paraId="28C536CE" w14:textId="77777777" w:rsidR="00321E25" w:rsidRDefault="00321E25" w:rsidP="00321E25"/>
    <w:p w14:paraId="30D44CB6" w14:textId="77777777" w:rsidR="00321E25" w:rsidRDefault="00321E25" w:rsidP="00321E25">
      <w:r>
        <w:t>9. Senza la pretesa di compiere un’analisi esaustiva né di prendere in considerazione tutti gli aspetti della realtà che viviamo, propongo soltanto di porre attenzione ad alcune tendenze del mondo attuale che ostacolano lo sviluppo della fraternità universale.</w:t>
      </w:r>
    </w:p>
    <w:p w14:paraId="5B8FADB8" w14:textId="77777777" w:rsidR="00321E25" w:rsidRDefault="00321E25" w:rsidP="00321E25"/>
    <w:p w14:paraId="32085040" w14:textId="77777777" w:rsidR="00321E25" w:rsidRPr="0075587A" w:rsidRDefault="00321E25" w:rsidP="00321E25">
      <w:pPr>
        <w:rPr>
          <w:rFonts w:asciiTheme="majorHAnsi" w:eastAsiaTheme="majorEastAsia" w:hAnsiTheme="majorHAnsi" w:cstheme="majorBidi"/>
          <w:color w:val="2F5496" w:themeColor="accent1" w:themeShade="BF"/>
          <w:sz w:val="26"/>
          <w:szCs w:val="26"/>
        </w:rPr>
      </w:pPr>
      <w:r w:rsidRPr="0075587A">
        <w:rPr>
          <w:rFonts w:asciiTheme="majorHAnsi" w:eastAsiaTheme="majorEastAsia" w:hAnsiTheme="majorHAnsi" w:cstheme="majorBidi"/>
          <w:color w:val="2F5496" w:themeColor="accent1" w:themeShade="BF"/>
          <w:sz w:val="26"/>
          <w:szCs w:val="26"/>
        </w:rPr>
        <w:t>Sogni che vanno in frantumi</w:t>
      </w:r>
    </w:p>
    <w:p w14:paraId="03FB6A04" w14:textId="77777777" w:rsidR="00321E25" w:rsidRDefault="00321E25" w:rsidP="00321E25"/>
    <w:p w14:paraId="5F1EC8DC" w14:textId="77777777" w:rsidR="00321E25" w:rsidRDefault="00321E25" w:rsidP="00321E25">
      <w:r>
        <w:t>10. Per decenni è sembrato che il mondo avesse imparato da tante guerre e fallimenti e si dirigesse lentamente verso varie forme di integrazione. Per esempio, si è sviluppato il sogno di un’Europa unita, capace di riconoscere radici comuni e di gioire per la diversità che la abita. Ricordiamo «la ferma convinzione dei Padri fondatori dell’Unione europea, i quali desideravano un futuro basato sulla capacità di lavorare insieme per superare le divisioni e per favorire la pace e la comunione fra tutti i popoli del continente».[7] Ugualmente ha preso forza l’aspirazione ad un’integrazione latinoamericana e si è incominciato a fare alcuni passi. In altri Paesi e regioni vi sono stati tentativi di pacificazione e avvicinamenti che hanno portato frutti e altri che apparivano promettenti.</w:t>
      </w:r>
    </w:p>
    <w:p w14:paraId="3B0C7C9C" w14:textId="77777777" w:rsidR="00321E25" w:rsidRDefault="00321E25" w:rsidP="00321E25"/>
    <w:p w14:paraId="69153A98" w14:textId="77777777" w:rsidR="00321E25" w:rsidRDefault="00321E25" w:rsidP="00321E25">
      <w:r>
        <w:t>11. Ma la storia sta dando segni di un ritorno all’indietro. Si accendono conflitti anacronistici che si ritenevano superati, risorgono nazionalismi chiusi, esasperati, risentiti e aggressivi. In vari Paesi un’idea dell’unità del popolo e della nazione, impregnata di diverse ideologie, crea nuove forme di egoismo e di perdita del senso sociale mascherate da una presunta difesa degli interessi nazionali. E questo ci ricorda che «ogni generazione deve far proprie le lotte e le conquiste delle generazioni precedenti e condurle a mete ancora più alte. È il cammino. Il bene, come anche l’amore, la giustizia e la solidarietà, non si raggiungono una volta per sempre; vanno conquistati ogni giorno. Non è possibile accontentarsi di quello che si è già ottenuto nel passato e fermarsi, e goderlo come se tale situazione ci facesse ignorare che molti nostri fratelli soffrono ancora situazioni di ingiustizia che ci interpellano tutti».[8]</w:t>
      </w:r>
    </w:p>
    <w:p w14:paraId="6E75D5D2" w14:textId="77777777" w:rsidR="00321E25" w:rsidRDefault="00321E25" w:rsidP="00321E25"/>
    <w:p w14:paraId="3998DC1D" w14:textId="77777777" w:rsidR="00321E25" w:rsidRDefault="00321E25" w:rsidP="00321E25">
      <w:r>
        <w:t xml:space="preserve">12. “Aprirsi al mondo” è un’espressione che oggi è stata fatta propria dall’economia e dalla finanza. Si riferisce esclusivamente all’apertura agli interessi stranieri o alla libertà dei poteri economici di investire senza vincoli né complicazioni in tutti i Paesi. I conflitti locali e il disinteresse per il bene comune vengono strumentalizzati dall’economia globale per imporre un modello culturale unico. Tale cultura unifica il mondo ma divide le persone e le nazioni, perché «la società sempre più globalizzata ci rende vicini, ma non ci rende fratelli».[9] </w:t>
      </w:r>
      <w:r>
        <w:lastRenderedPageBreak/>
        <w:t>Siamo più soli che mai in questo mondo massificato che privilegia gli interessi individuali e indebolisce la dimensione comunitaria dell’esistenza. Aumentano piuttosto i mercati, dove le persone svolgono il ruolo di consumatori o di spettatori. L’avanzare di questo globalismo favorisce normalmente l’identità dei più forti che proteggono sé stessi, ma cerca di dissolvere le identità delle regioni più deboli e povere, rendendole più vulnerabili e dipendenti. In tal modo la politica diventa sempre più fragile di fronte ai poteri economici transnazionali che applicano il “divide et impera”.</w:t>
      </w:r>
    </w:p>
    <w:p w14:paraId="38412412" w14:textId="77777777" w:rsidR="00321E25" w:rsidRDefault="00321E25" w:rsidP="00321E25"/>
    <w:p w14:paraId="361190B8" w14:textId="77777777" w:rsidR="00321E25" w:rsidRDefault="00321E25" w:rsidP="00321E25">
      <w:pPr>
        <w:pStyle w:val="Titolo2"/>
      </w:pPr>
      <w:bookmarkStart w:id="3" w:name="_Toc55920821"/>
      <w:r>
        <w:t>La fine della coscienza storica</w:t>
      </w:r>
      <w:bookmarkEnd w:id="3"/>
    </w:p>
    <w:p w14:paraId="5AE9B5F0" w14:textId="77777777" w:rsidR="00321E25" w:rsidRDefault="00321E25" w:rsidP="00321E25"/>
    <w:p w14:paraId="52F5A2E2" w14:textId="77777777" w:rsidR="00321E25" w:rsidRDefault="00321E25" w:rsidP="00321E25">
      <w:r>
        <w:t>13. Per questo stesso motivo si favorisce anche una perdita del senso della storia che provoca ulteriore disgregazione. Si avverte la penetrazione culturale di una sorta di “decostruzionismo”, per cui la libertà umana pretende di costruire tutto a partire da zero. Restano in piedi unicamente il bisogno di consumare senza limiti e l’accentuarsi di molte forme di individualismo senza contenuti. In questo contesto si poneva un consiglio che ho dato ai giovani: «Se una persona vi fa una proposta e vi dice di ignorare la storia, di non fare tesoro dell’esperienza degli anziani, di disprezzare tutto ciò che è passato e guardare solo al futuro che lui vi offre, non è forse questo un modo facile di attirarvi con la sua proposta per farvi fare solo quello che lui vi dice? Quella persona ha bisogno che siate vuoti, sradicati, diffidenti di tutto, perché possiate fidarvi solo delle sue promesse e sottomettervi ai suoi piani. È così che funzionano le ideologie di diversi colori, che distruggono (o de-costruiscono) tutto ciò che è diverso e in questo modo possono dominare senza opposizioni. A tale scopo hanno bisogno di giovani che disprezzino la storia, che rifiutino la ricchezza spirituale e umana che è stata tramandata attraverso le generazioni, che ignorino tutto ciò che li ha preceduti».[10]</w:t>
      </w:r>
    </w:p>
    <w:p w14:paraId="3476AB1E" w14:textId="77777777" w:rsidR="00321E25" w:rsidRDefault="00321E25" w:rsidP="00321E25"/>
    <w:p w14:paraId="478F70C5" w14:textId="77777777" w:rsidR="00321E25" w:rsidRDefault="00321E25" w:rsidP="00321E25">
      <w:r>
        <w:t>14. Sono le nuove forme di colonizzazione culturale. Non dimentichiamo che «i popoli che alienano la propria tradizione e, per mania imitativa, violenza impositiva, imperdonabile negligenza o apatia, tollerano che si strappi loro l’anima, perdono, insieme con la fisionomia spirituale, anche la consistenza morale e, alla fine, l’indipendenza ideologica, economica e politica».[11] Un modo efficace di dissolvere la coscienza storica, il pensiero critico, l’impegno per la giustizia e i percorsi di integrazione è quello di svuotare di senso o alterare le grandi parole. Che cosa significano oggi alcune espressioni come democrazia, libertà, giustizia, unità? Sono state manipolate e deformate per utilizzarle come strumenti di dominio, come titoli vuoti di contenuto che possono servire per giustificare qualsiasi azione.</w:t>
      </w:r>
    </w:p>
    <w:p w14:paraId="64E60B5B" w14:textId="77777777" w:rsidR="00321E25" w:rsidRDefault="00321E25" w:rsidP="00321E25"/>
    <w:p w14:paraId="684EA16F" w14:textId="77777777" w:rsidR="00321E25" w:rsidRDefault="00321E25" w:rsidP="00321E25">
      <w:pPr>
        <w:pStyle w:val="Titolo2"/>
      </w:pPr>
      <w:bookmarkStart w:id="4" w:name="_Toc55920822"/>
      <w:r>
        <w:t>Senza un progetto per tutti</w:t>
      </w:r>
      <w:bookmarkEnd w:id="4"/>
    </w:p>
    <w:p w14:paraId="2B941770" w14:textId="77777777" w:rsidR="00321E25" w:rsidRDefault="00321E25" w:rsidP="00321E25"/>
    <w:p w14:paraId="6B53DDAE" w14:textId="77777777" w:rsidR="00321E25" w:rsidRDefault="00321E25" w:rsidP="00321E25">
      <w:r>
        <w:t>15. Il modo migliore per dominare e avanzare senza limiti è seminare la mancanza di speranza e suscitare la sfiducia costante, benché mascherata con la difesa di alcuni valori. Oggi in molti Paesi si utilizza il meccanismo politico di esasperare, esacerbare e polarizzare. Con varie modalità si nega ad altri il diritto di esistere e di pensare, e a tale scopo si ricorre alla strategia di ridicolizzarli, di insinuare sospetti su di loro, di accerchiarli. Non si accoglie la loro parte di verità, i loro valori, e in questo modo la società si impoverisce e si riduce alla prepotenza del più forte. La politica così non è più una sana discussione su progetti a lungo termine per lo sviluppo di tutti e del bene comune, bensì solo ricette effimere di marketing che trovano nella distruzione dell’altro la risorsa più efficace. In questo gioco meschino delle squalificazioni, il dibattito viene manipolato per mantenerlo allo stato di controversia e contrapposizione.</w:t>
      </w:r>
    </w:p>
    <w:p w14:paraId="0B6C4CAF" w14:textId="77777777" w:rsidR="00321E25" w:rsidRDefault="00321E25" w:rsidP="00321E25"/>
    <w:p w14:paraId="54C67B69" w14:textId="77777777" w:rsidR="00321E25" w:rsidRDefault="00321E25" w:rsidP="00321E25">
      <w:r>
        <w:t>16. In questo scontro di interessi che ci pone tutti contro tutti, dove vincere viene ad essere sinonimo di distruggere, com’è possibile alzare la testa per riconoscere il vicino o mettersi accanto a chi è caduto lungo la strada? Un progetto con grandi obiettivi per lo sviluppo di tutta l’umanità oggi suona come un delirio. Aumentano le distanze tra noi, e il cammino duro e lento verso un mondo unito e più giusto subisce un nuovo e drastico arretramento.</w:t>
      </w:r>
    </w:p>
    <w:p w14:paraId="5D7960EE" w14:textId="77777777" w:rsidR="00321E25" w:rsidRDefault="00321E25" w:rsidP="00321E25"/>
    <w:p w14:paraId="148878FC" w14:textId="77777777" w:rsidR="00321E25" w:rsidRDefault="00321E25" w:rsidP="00321E25">
      <w:r>
        <w:t xml:space="preserve">17. Prendersi cura del mondo che ci circonda e ci sostiene significa prendersi cura di noi stessi. Ma abbiamo bisogno di costituirci in un “noi” che abita la Casa comune. Tale cura non interessa ai poteri economici che hanno bisogno di entrate veloci. Spesso le voci che si levano a difesa dell’ambiente sono messe a tacere o ridicolizzate, ammantando di razionalità quelli che sono solo interessi particolari. In questa cultura che stiamo producendo, vuota, protesa all’immediato e priva di un progetto comune, «è prevedibile che, di fronte </w:t>
      </w:r>
      <w:r>
        <w:lastRenderedPageBreak/>
        <w:t>all’esaurimento di alcune risorse, si vada creando uno scenario favorevole per nuove guerre, mascherate con nobili rivendicazioni».[12]</w:t>
      </w:r>
    </w:p>
    <w:p w14:paraId="52960BF3" w14:textId="77777777" w:rsidR="00321E25" w:rsidRDefault="00321E25" w:rsidP="00321E25"/>
    <w:p w14:paraId="61555027" w14:textId="77777777" w:rsidR="00321E25" w:rsidRDefault="00321E25" w:rsidP="00321E25">
      <w:pPr>
        <w:pStyle w:val="Titolo2"/>
      </w:pPr>
      <w:bookmarkStart w:id="5" w:name="_Toc55920823"/>
      <w:r>
        <w:t>Lo scarto mondiale</w:t>
      </w:r>
      <w:bookmarkEnd w:id="5"/>
    </w:p>
    <w:p w14:paraId="20F0D112" w14:textId="77777777" w:rsidR="00321E25" w:rsidRDefault="00321E25" w:rsidP="00321E25"/>
    <w:p w14:paraId="51915E67" w14:textId="77777777" w:rsidR="00321E25" w:rsidRDefault="00321E25" w:rsidP="00321E25">
      <w:r>
        <w:t>18. Certe parti dell’umanità sembrano sacrificabili a vantaggio di una selezione che favorisce un settore umano degno di vivere senza limiti. In fondo, «le persone non sono più sentite come un valore primario da rispettare e tutelare, specie se povere o disabili, se “non servono ancora” – come i nascituri –, o “non servono più” – come gli anziani. Siamo diventati insensibili ad ogni forma di spreco, a partire da quello alimentare, che è tra i più deprecabili».[13]</w:t>
      </w:r>
    </w:p>
    <w:p w14:paraId="50DF7E77" w14:textId="77777777" w:rsidR="00321E25" w:rsidRDefault="00321E25" w:rsidP="00321E25"/>
    <w:p w14:paraId="29038E66" w14:textId="77777777" w:rsidR="00321E25" w:rsidRDefault="00321E25" w:rsidP="00321E25">
      <w:r>
        <w:t>19. La mancanza di figli, che provoca un invecchiamento della popolazione, insieme all’abbandono delle persone anziane a una dolorosa solitudine, afferma implicitamente che tutto finisce con noi, che contano solo i nostri interessi individuali. Così, «oggetto di scarto non sono solo il cibo o i beni superflui, ma spesso gli stessi esseri umani».[14] Abbiamo visto quello che è successo agli anziani in alcuni luoghi del mondo a causa del coronavirus. Non dovevano morire così. Ma in realtà qualcosa di simile era già accaduto a motivo delle ondate di calore e in altre circostanze: crudelmente scartati. Non ci rendiamo conto che isolare le persone anziane e abbandonarle a carico di altri senza un adeguato e premuroso accompagnamento della famiglia, mutila e impoverisce la famiglia stessa. Inoltre, finisce per privare i giovani del necessario contatto con le loro radici e con una saggezza che la gioventù da sola non può raggiungere.</w:t>
      </w:r>
    </w:p>
    <w:p w14:paraId="087A9981" w14:textId="77777777" w:rsidR="00321E25" w:rsidRDefault="00321E25" w:rsidP="00321E25"/>
    <w:p w14:paraId="625F910D" w14:textId="77777777" w:rsidR="00321E25" w:rsidRDefault="00321E25" w:rsidP="00321E25">
      <w:r>
        <w:t>20. Questo scarto si manifesta in molti modi, come nell’ossessione di ridurre i costi del lavoro, senza rendersi conto delle gravi conseguenze che ciò provoca, perché la disoccupazione che si produce ha come effetto diretto di allargare i confini della povertà.[15] Lo scarto, inoltre, assume forme spregevoli che credevamo superate, come il razzismo, che si nasconde e riappare sempre di nuovo. Le espressioni di razzismo rinnovano in noi la vergogna dimostrando che i presunti progressi della società non sono così reali e non sono assicurati una volta per sempre.</w:t>
      </w:r>
    </w:p>
    <w:p w14:paraId="074C797E" w14:textId="77777777" w:rsidR="00321E25" w:rsidRDefault="00321E25" w:rsidP="00321E25"/>
    <w:p w14:paraId="1BDD7B1E" w14:textId="77777777" w:rsidR="00321E25" w:rsidRDefault="00321E25" w:rsidP="00321E25">
      <w:r>
        <w:t>21. Ci sono regole economiche che sono risultate efficaci per la crescita, ma non altrettanto per lo sviluppo umano integrale.[16] È aumentata la ricchezza, ma senza equità, e così ciò che accade è che «nascono nuove povertà».[17] Quando si dice che il mondo moderno ha ridotto la povertà, lo si fa misurandola con criteri di altre epoche non paragonabili con la realtà attuale. Infatti, in altri tempi, per esempio, non avere accesso all’energia elettrica non era considerato un segno di povertà e non era motivo di grave disagio. La povertà si analizza e si intende sempre nel contesto delle possibilità reali di un momento storico concreto.</w:t>
      </w:r>
    </w:p>
    <w:p w14:paraId="1AC8E50C" w14:textId="77777777" w:rsidR="00321E25" w:rsidRDefault="00321E25" w:rsidP="00321E25"/>
    <w:p w14:paraId="2807CB36" w14:textId="77777777" w:rsidR="00321E25" w:rsidRDefault="00321E25" w:rsidP="00321E25">
      <w:pPr>
        <w:pStyle w:val="Titolo2"/>
      </w:pPr>
      <w:bookmarkStart w:id="6" w:name="_Toc55920824"/>
      <w:r>
        <w:t>Diritti umani non sufficientemente universali</w:t>
      </w:r>
      <w:bookmarkEnd w:id="6"/>
    </w:p>
    <w:p w14:paraId="4E0BA5E4" w14:textId="77777777" w:rsidR="00321E25" w:rsidRDefault="00321E25" w:rsidP="00321E25"/>
    <w:p w14:paraId="2FE7FC69" w14:textId="77777777" w:rsidR="00321E25" w:rsidRDefault="00321E25" w:rsidP="00321E25">
      <w:r>
        <w:t>22. Molte volte si constata che, di fatto, i diritti umani non sono uguali per tutti. Il rispetto di tali diritti «è condizione preliminare per lo stesso sviluppo sociale ed economico di un Paese. Quando la dignità dell’uomo viene rispettata e i suoi diritti vengono riconosciuti e garantiti, fioriscono anche la creatività e l’intraprendenza e la personalità umana può dispiegare le sue molteplici iniziative a favore del bene comune».[18] Ma «osservando con attenzione le nostre società contemporanee, si riscontrano numerose contraddizioni che inducono a chiederci se davvero l’eguale dignità di tutti gli esseri umani, solennemente proclamata 70 anni or sono, sia riconosciuta, rispettata, protetta e promossa in ogni circostanza. Persistono oggi nel mondo numerose forme di ingiustizia, nutrite da visioni antropologiche riduttive e da un modello economico fondato sul profitto, che non esita a sfruttare, a scartare e perfino ad uccidere l’uomo. Mentre una parte dell’umanità vive nell’opulenza, un’altra parte vede la propria dignità disconosciuta, disprezzata o calpestata e i suoi diritti fondamentali ignorati o violati».[19] Che cosa dice questo riguardo all’uguaglianza di diritti fondata sulla medesima dignità umana?</w:t>
      </w:r>
    </w:p>
    <w:p w14:paraId="71CB2727" w14:textId="77777777" w:rsidR="00321E25" w:rsidRDefault="00321E25" w:rsidP="00321E25"/>
    <w:p w14:paraId="19A9E94C" w14:textId="77777777" w:rsidR="00321E25" w:rsidRDefault="00321E25" w:rsidP="00321E25">
      <w:r>
        <w:t>23. Analogamente, l’organizzazione delle società in tutto il mondo è ancora lontana dal rispecchiare con chiarezza che le donne hanno esattamente la stessa dignità e identici diritti degli uomini. A parole si affermano certe cose, ma le decisioni e la realtà gridano un altro messaggio. È un fatto che «doppiamente povere sono le donne che soffrono situazioni di esclusione, maltrattamento e violenza, perché spesso si trovano con minori possibilità di difendere i loro diritti».[20]</w:t>
      </w:r>
    </w:p>
    <w:p w14:paraId="2667D244" w14:textId="77777777" w:rsidR="00321E25" w:rsidRDefault="00321E25" w:rsidP="00321E25"/>
    <w:p w14:paraId="77FA4361" w14:textId="77777777" w:rsidR="00321E25" w:rsidRDefault="00321E25" w:rsidP="00321E25">
      <w:r>
        <w:t>24. Riconosciamo ugualmente che, «malgrado la comunità internazionale abbia adottato numerosi accordi al fine di porre un termine alla schiavitù in tutte le sue forme e avviato diverse strategie per combattere questo fenomeno, ancora oggi milioni di persone – bambini, uomini e donne di ogni età – vengono private della libertà e costrette a vivere in condizioni assimilabili a quelle della schiavitù. […] Oggi come ieri, alla radice della schiavitù si trova una concezione della persona umana che ammette la possibilità di trattarla come un oggetto. […] La persona umana, creata ad immagine e somiglianza di Dio, con la forza, l’inganno o la costrizione fisica o psicologica viene privata della libertà, mercificata, ridotta a proprietà di qualcuno; viene trattata come un mezzo e non come un fine». Le reti criminali «utilizzano abilmente le moderne tecnologie informatiche per adescare giovani e giovanissimi in ogni parte del mondo».[21] L’aberrazione non ha limiti quando si assoggettano donne, poi forzate ad abortire. Un atto abominevole che arriva addirittura al sequestro delle persone allo scopo di vendere i loro organi. Tutto ciò fa sì che la tratta di persone e altre forme di schiavitù diventino un problema mondiale, che esige di essere preso sul serio dall’umanità nel suo insieme, perché «come le organizzazioni criminali utilizzano reti globali per raggiungere i loro scopi, così l’azione per sconfiggere questo fenomeno richiede uno sforzo comune e altrettanto globale da parte dei diversi attori che compongono la società».[22]</w:t>
      </w:r>
    </w:p>
    <w:p w14:paraId="56F7E7C8" w14:textId="77777777" w:rsidR="00321E25" w:rsidRDefault="00321E25" w:rsidP="00321E25"/>
    <w:p w14:paraId="7F83D41F" w14:textId="77777777" w:rsidR="00321E25" w:rsidRDefault="00321E25" w:rsidP="00321E25">
      <w:pPr>
        <w:pStyle w:val="Titolo2"/>
      </w:pPr>
      <w:bookmarkStart w:id="7" w:name="_Toc55920825"/>
      <w:r>
        <w:t>Conflitto e paura</w:t>
      </w:r>
      <w:bookmarkEnd w:id="7"/>
    </w:p>
    <w:p w14:paraId="7F6D9BC0" w14:textId="77777777" w:rsidR="00321E25" w:rsidRDefault="00321E25" w:rsidP="00321E25"/>
    <w:p w14:paraId="2AFD0392" w14:textId="77777777" w:rsidR="00321E25" w:rsidRDefault="00321E25" w:rsidP="00321E25">
      <w:r>
        <w:t>25. Guerre, attentati, persecuzioni per motivi razziali o religiosi, e tanti soprusi contro la dignità umana vengono giudicati in modi diversi a seconda che convengano o meno a determinati interessi, essenzialmente economici. Ciò che è vero quando conviene a un potente, cessa di esserlo quando non è nel suo interesse. Tali situazioni di violenza vanno «moltiplicandosi dolorosamente in molte regioni del mondo, tanto da assumere le fattezze di quella che si potrebbe chiamare una “terza guerra mondiale a pezzi”».[23]</w:t>
      </w:r>
    </w:p>
    <w:p w14:paraId="477EC464" w14:textId="77777777" w:rsidR="00321E25" w:rsidRDefault="00321E25" w:rsidP="00321E25"/>
    <w:p w14:paraId="65410DB0" w14:textId="77777777" w:rsidR="00321E25" w:rsidRDefault="00321E25" w:rsidP="00321E25">
      <w:r>
        <w:t>26. Questo non stupisce se notiamo la mancanza di orizzonti in grado di farci convergere in unità, perché in ogni guerra ciò che risulta distrutto è «lo stesso progetto di fratellanza, inscritto nella vocazione della famiglia umana», per cui «ogni situazione di minaccia alimenta la sfiducia e il ripiegamento».[24] Così, il nostro mondo avanza in una dicotomia senza senso, con la pretesa di «garantire la stabilità e la pace sulla base di una falsa sicurezza supportata da una mentalità di paura e sfiducia».[25]</w:t>
      </w:r>
    </w:p>
    <w:p w14:paraId="0BB6FF38" w14:textId="77777777" w:rsidR="00321E25" w:rsidRDefault="00321E25" w:rsidP="00321E25"/>
    <w:p w14:paraId="0669B880" w14:textId="77777777" w:rsidR="00321E25" w:rsidRDefault="00321E25" w:rsidP="00321E25">
      <w:r>
        <w:t>27. Paradossalmente, ci sono paure ancestrali che non sono state superate dal progresso tecnologico; anzi, hanno saputo nascondersi e potenziarsi dietro nuove tecnologie. Anche oggi, dietro le mura dell’antica città c’è l’abisso, il territorio dell’ignoto, il deserto. Ciò che proviene di là non è affidabile, perché non è conosciuto, non è familiare, non appartiene al villaggio. È il territorio di ciò che è “barbaro”, da cui bisogna difendersi ad ogni costo. Di conseguenza si creano nuove barriere di autodifesa, così che non esiste più il mondo ed esiste unicamente il “mio” mondo, fino al punto che molti non vengono più considerati esseri umani con una dignità inalienabile e diventano semplicemente “quelli”. Riappare «la tentazione di fare una cultura dei muri, di alzare i muri, muri nel cuore, muri nella terra per impedire questo incontro con altre culture, con altra gente. E chi alza un muro, chi costruisce un muro finirà schiavo dentro ai muri che ha costruito, senza orizzonti. Perché gli manca questa alterità».[26]</w:t>
      </w:r>
    </w:p>
    <w:p w14:paraId="20D7BFF9" w14:textId="77777777" w:rsidR="00321E25" w:rsidRDefault="00321E25" w:rsidP="00321E25"/>
    <w:p w14:paraId="0FEC7326" w14:textId="77777777" w:rsidR="00321E25" w:rsidRDefault="00321E25" w:rsidP="00321E25">
      <w:r>
        <w:t>28. La solitudine, le paure e l’insicurezza di tante persone, che si sentono abbandonate dal sistema, fanno sì che si vada creando un terreno fertile per le mafie. Queste infatti si impongono presentandosi come “protettrici” dei dimenticati, spesso mediante vari tipi di aiuto, mentre perseguono i loro interessi criminali. C’è una pedagogia tipicamente mafiosa che, con un falso spirito comunitario, crea legami di dipendenza e di subordinazione dai quali è molto difficile liberarsi.</w:t>
      </w:r>
    </w:p>
    <w:p w14:paraId="7D0A3B6A" w14:textId="77777777" w:rsidR="00321E25" w:rsidRDefault="00321E25" w:rsidP="00321E25"/>
    <w:p w14:paraId="0C963DB5" w14:textId="77777777" w:rsidR="00321E25" w:rsidRDefault="00321E25" w:rsidP="00321E25">
      <w:pPr>
        <w:pStyle w:val="Titolo2"/>
      </w:pPr>
      <w:bookmarkStart w:id="8" w:name="_Toc55920826"/>
      <w:r>
        <w:t>Globalizzazione e progresso senza una rotta comune</w:t>
      </w:r>
      <w:bookmarkEnd w:id="8"/>
    </w:p>
    <w:p w14:paraId="7ACA0751" w14:textId="77777777" w:rsidR="00321E25" w:rsidRDefault="00321E25" w:rsidP="00321E25"/>
    <w:p w14:paraId="3387A1F7" w14:textId="77777777" w:rsidR="00321E25" w:rsidRDefault="00321E25" w:rsidP="00321E25">
      <w:r>
        <w:t>29. Con il Grande Imam Ahmad Al-</w:t>
      </w:r>
      <w:proofErr w:type="spellStart"/>
      <w:r>
        <w:t>Tayyeb</w:t>
      </w:r>
      <w:proofErr w:type="spellEnd"/>
      <w:r>
        <w:t xml:space="preserve"> non ignoriamo gli sviluppi positivi avvenuti nella scienza, nella tecnologia, nella medicina, nell’industria e nel benessere, soprattutto nei Paesi sviluppati. Ciò nonostante, «sottolineiamo che, insieme a tali progressi storici, grandi e apprezzati, si verifica un deterioramento dell’etica, che condiziona l’agire internazionale, e un indebolimento dei valori spirituali e del senso di responsabilità. Tutto ciò contribuisce a diffondere una sensazione generale di frustrazione, di solitudine e di disperazione […]. </w:t>
      </w:r>
      <w:r>
        <w:lastRenderedPageBreak/>
        <w:t>Nascono focolai di tensione e si accumulano armi e munizioni, in una situazione mondiale dominata dall’incertezza, dalla delusione e dalla paura del futuro e controllata dagli interessi economici miopi». Segnaliamo altresì «le forti crisi politiche, l’ingiustizia e la mancanza di una distribuzione equa delle risorse naturali. […] Nei confronti di tali crisi che portano a morire di fame milioni di bambini, già ridotti a scheletri umani – a motivo della povertà e della fame –, regna un silenzio internazionale inaccettabile».[27] Davanti a questo panorama, benché ci attraggano molti progressi, non riscontriamo una rotta veramente umana.</w:t>
      </w:r>
    </w:p>
    <w:p w14:paraId="755D5E2A" w14:textId="77777777" w:rsidR="00321E25" w:rsidRDefault="00321E25" w:rsidP="00321E25"/>
    <w:p w14:paraId="19F25E82" w14:textId="77777777" w:rsidR="00321E25" w:rsidRDefault="00321E25" w:rsidP="00321E25">
      <w:r>
        <w:t xml:space="preserve">30. Nel mondo attuale i sentimenti di appartenenza a una medesima umanità si indeboliscono, mentre il sogno di costruire insieme la giustizia e la pace sembra un’utopia di altri tempi. Vediamo come domina un’indifferenza di comodo, fredda e globalizzata, figlia di una profonda disillusione che si cela dietro l’inganno di una illusione: credere che possiamo essere onnipotenti e dimenticare che siamo tutti sulla stessa barca. Questo disinganno, che lascia indietro i grandi valori fraterni, conduce «a una sorta di cinismo. Questa è la tentazione che noi abbiamo davanti, se andiamo per questa strada della disillusione o della delusione. […] L’isolamento e la chiusura in </w:t>
      </w:r>
      <w:proofErr w:type="gramStart"/>
      <w:r>
        <w:t>se</w:t>
      </w:r>
      <w:proofErr w:type="gramEnd"/>
      <w:r>
        <w:t xml:space="preserve"> stessi o nei propri interessi non sono mai la via per ridare speranza e operare un rinnovamento, ma è la vicinanza, è la cultura dell’incontro. L’isolamento, no; vicinanza, sì. Cultura dello scontro, no; cultura dell’incontro, sì».[28]</w:t>
      </w:r>
    </w:p>
    <w:p w14:paraId="02204E6A" w14:textId="77777777" w:rsidR="00321E25" w:rsidRDefault="00321E25" w:rsidP="00321E25"/>
    <w:p w14:paraId="2C6CD9ED" w14:textId="77777777" w:rsidR="00321E25" w:rsidRDefault="00321E25" w:rsidP="00321E25">
      <w:r>
        <w:t>31. In questo mondo che corre senza una rotta comune, si respira un’atmosfera in cui «la distanza fra l’ossessione per il proprio benessere e la felicità dell’umanità condivisa sembra allargarsi: sino a far pensare che fra il singolo e la comunità umana sia ormai in corso un vero e proprio scisma. […] Perché una cosa è sentirsi costretti a vivere insieme, altra cosa è apprezzare la ricchezza e la bellezza dei semi di vita comune che devono essere cercati e coltivati insieme».[29] La tecnologia fa progressi continui, ma «come sarebbe bello se alla crescita delle innovazioni scientifiche e tecnologiche corrispondesse anche una sempre maggiore equità e inclusione sociale! Come sarebbe bello se, mentre scopriamo nuovi pianeti lontani, riscoprissimo i bisogni del fratello e della sorella che mi orbitano attorno!».[30]</w:t>
      </w:r>
    </w:p>
    <w:p w14:paraId="66F13363" w14:textId="77777777" w:rsidR="00321E25" w:rsidRDefault="00321E25" w:rsidP="00321E25"/>
    <w:p w14:paraId="4E4D4916" w14:textId="77777777" w:rsidR="00321E25" w:rsidRDefault="00321E25" w:rsidP="00321E25">
      <w:pPr>
        <w:pStyle w:val="Titolo2"/>
      </w:pPr>
      <w:bookmarkStart w:id="9" w:name="_Toc55920827"/>
      <w:r>
        <w:t>Le pandemie e altri flagelli della storia</w:t>
      </w:r>
      <w:bookmarkEnd w:id="9"/>
    </w:p>
    <w:p w14:paraId="05F9AEF5" w14:textId="77777777" w:rsidR="00321E25" w:rsidRDefault="00321E25" w:rsidP="00321E25"/>
    <w:p w14:paraId="56B997F0" w14:textId="77777777" w:rsidR="00321E25" w:rsidRDefault="00321E25" w:rsidP="00321E25">
      <w:r>
        <w:t>32. Una tragedia globale come la pandemia del Covid-19 ha effettivamente suscitato per un certo tempo la consapevolezza di essere una comunità mondiale che naviga sulla stessa barca, dove il male di uno va a danno di tutti. Ci siamo ricordati che nessuno si salva da solo, che ci si può salvare unicamente insieme. Per questo ho detto che «la tempesta smaschera la nostra vulnerabilità e lascia scoperte quelle false e superflue sicurezze con cui abbiamo costruito le nostre agende, i nostri progetti, le nostre abitudini e priorità. […] Con la tempesta, è caduto il trucco di quegli stereotipi con cui mascheravamo i nostri “ego” sempre preoccupati della propria immagine; ed è rimasta scoperta, ancora una volta, quella (benedetta) appartenenza comune alla quale non possiamo sottrarci: l’appartenenza come fratelli».[31]</w:t>
      </w:r>
    </w:p>
    <w:p w14:paraId="2906AF1A" w14:textId="77777777" w:rsidR="00321E25" w:rsidRDefault="00321E25" w:rsidP="00321E25"/>
    <w:p w14:paraId="007834EB" w14:textId="77777777" w:rsidR="00321E25" w:rsidRDefault="00321E25" w:rsidP="00321E25">
      <w:r>
        <w:t>33. Il mondo avanzava implacabilmente verso un’economia che, utilizzando i progressi tecnologici, cercava di ridurre i “costi umani”, e qualcuno pretendeva di farci credere che bastava la libertà di mercato perché tutto si potesse considerare sicuro. Ma il colpo duro e inaspettato di questa pandemia fuori controllo ha obbligato per forza a pensare agli esseri umani, a tutti, più che al beneficio di alcuni. Oggi possiamo riconoscere che «ci siamo nutriti con sogni di splendore e grandezza e abbiamo finito per mangiare distrazione, chiusura e solitudine; ci siamo ingozzati di connessioni e abbiamo perso il gusto della fraternità. Abbiamo cercato il risultato rapido e sicuro e ci troviamo oppressi dall’impazienza e dall’ansia. Prigionieri della virtualità, abbiamo perso il gusto e il sapore della realtà».[32] Il dolore, l’incertezza, il timore e la consapevolezza dei propri limiti che la pandemia ha suscitato, fanno risuonare l’appello a ripensare i nostri stili di vita, le nostre relazioni, l’organizzazione delle nostre società e soprattutto il senso della nostra esistenza.</w:t>
      </w:r>
    </w:p>
    <w:p w14:paraId="1E92BEE4" w14:textId="77777777" w:rsidR="00321E25" w:rsidRDefault="00321E25" w:rsidP="00321E25"/>
    <w:p w14:paraId="7EB1E80C" w14:textId="77777777" w:rsidR="00321E25" w:rsidRDefault="00321E25" w:rsidP="00321E25">
      <w:r>
        <w:t xml:space="preserve">34. Se tutto è connesso, è difficile pensare che questo disastro mondiale non sia in rapporto con il nostro modo di porci rispetto alla realtà, pretendendo di essere padroni assoluti della propria vita e di tutto ciò che esiste. Non voglio dire che si tratta di una sorta di castigo divino. E neppure basterebbe affermare che il danno causato alla natura alla fine chiede il conto dei nostri soprusi. È la realtà stessa che geme e si ribella. </w:t>
      </w:r>
      <w:proofErr w:type="gramStart"/>
      <w:r>
        <w:t>Viene  alla</w:t>
      </w:r>
      <w:proofErr w:type="gramEnd"/>
      <w:r>
        <w:t xml:space="preserve"> mente il celebre verso del poeta Virgilio che evoca le lacrimevoli vicende umane.[33]</w:t>
      </w:r>
    </w:p>
    <w:p w14:paraId="0A201B0C" w14:textId="77777777" w:rsidR="00321E25" w:rsidRDefault="00321E25" w:rsidP="00321E25"/>
    <w:p w14:paraId="0CBA4ED7" w14:textId="77777777" w:rsidR="00321E25" w:rsidRDefault="00321E25" w:rsidP="00321E25">
      <w:r>
        <w:t>35. Velocemente però dimentichiamo le lezioni della storia, «maestra di vita».[34] Passata la crisi sanitaria, la peggiore reazione sarebbe quella di cadere ancora di più in un febbrile consumismo e in nuove forme di auto-</w:t>
      </w:r>
      <w:r>
        <w:lastRenderedPageBreak/>
        <w:t>protezione egoistica. Voglia il Cielo che alla fine non ci siano più “gli altri”, ma solo un “noi”. Che non sia stato l’ennesimo grave evento storico da cui non siamo stati capaci di imparare. Che non ci dimentichiamo degli anziani morti per mancanza di respiratori, in parte come effetto di sistemi sanitari smantellati anno dopo anno. Che un così grande dolore non sia inutile, che facciamo un salto verso un nuovo modo di vivere e scopriamo una volta per tutte che abbiamo bisogno e siamo debitori gli uni degli altri, affinché l’umanità rinasca con tutti i volti, tutte le mani e tutte le voci, al di là delle frontiere che abbiamo creato.</w:t>
      </w:r>
    </w:p>
    <w:p w14:paraId="626F396A" w14:textId="77777777" w:rsidR="00321E25" w:rsidRDefault="00321E25" w:rsidP="00321E25"/>
    <w:p w14:paraId="5FFA70E5" w14:textId="77777777" w:rsidR="00321E25" w:rsidRDefault="00321E25" w:rsidP="00321E25">
      <w:r>
        <w:t>36. Se non riusciamo a recuperare la passione condivisa per una comunità di appartenenza e di solidarietà, alla quale destinare tempo, impegno e beni, l’illusione globale che ci inganna crollerà rovinosamente e lascerà molti in preda alla nausea e al vuoto. Inoltre, non si dovrebbe ingenuamente ignorare che «l’ossessione per uno stile di vita consumistico, soprattutto quando solo pochi possono sostenerlo, potrà provocare soltanto violenza e distruzione reciproca».[35] Il “si salvi chi può” si tradurrà rapidamente nel “tutti contro tutti”, e questo sarà peggio di una pandemia.</w:t>
      </w:r>
    </w:p>
    <w:p w14:paraId="25C9F5C8" w14:textId="77777777" w:rsidR="00321E25" w:rsidRDefault="00321E25" w:rsidP="00321E25"/>
    <w:p w14:paraId="4FE6C568" w14:textId="77777777" w:rsidR="00321E25" w:rsidRDefault="00321E25" w:rsidP="00321E25">
      <w:pPr>
        <w:pStyle w:val="Titolo2"/>
      </w:pPr>
      <w:bookmarkStart w:id="10" w:name="_Toc55920828"/>
      <w:r>
        <w:t>Senza dignità umana sulle frontiere</w:t>
      </w:r>
      <w:bookmarkEnd w:id="10"/>
    </w:p>
    <w:p w14:paraId="6330191F" w14:textId="77777777" w:rsidR="00321E25" w:rsidRDefault="00321E25" w:rsidP="00321E25"/>
    <w:p w14:paraId="47409B25" w14:textId="77777777" w:rsidR="00321E25" w:rsidRDefault="00321E25" w:rsidP="00321E25">
      <w:r>
        <w:t>37. Tanto da alcuni regimi politici populisti quanto da posizioni economiche liberali, si sostiene che occorre evitare ad ogni costo l’arrivo di persone migranti. Al tempo stesso si argomenta che conviene limitare l’aiuto ai Paesi poveri, così che tocchino il fondo e decidano di adottare misure di austerità. Non ci si rende conto che, dietro queste affermazioni astratte difficili da sostenere, ci sono tante vite lacerate. Molti fuggono dalla guerra, da persecuzioni, da catastrofi naturali. Altri, con pieno diritto, sono «alla ricerca di opportunità per sé e per la propria famiglia. Sognano un futuro migliore e desiderano creare le condizioni perché si realizzi».[36]</w:t>
      </w:r>
    </w:p>
    <w:p w14:paraId="148CAEF7" w14:textId="77777777" w:rsidR="00321E25" w:rsidRDefault="00321E25" w:rsidP="00321E25"/>
    <w:p w14:paraId="7420E902" w14:textId="77777777" w:rsidR="00321E25" w:rsidRDefault="00321E25" w:rsidP="00321E25">
      <w:r>
        <w:t>38. Purtroppo, altri sono «attirati dalla cultura occidentale, nutrendo talvolta aspettative irrealistiche che li espongono a pesanti delusioni. Trafficanti senza scrupolo, spesso legati ai cartelli della droga e delle armi, sfruttano la debolezza dei migranti, che lungo il loro percorso troppo spesso incontrano la violenza, la tratta, l’abuso psicologico e anche fisico, e sofferenze indicibili».[37] Coloro che emigrano «sperimentano la separazione dal proprio contesto di origine e spesso anche uno sradicamento culturale e religioso. La frattura riguarda anche le comunità di origine, che perdono gli elementi più vigorosi e intraprendenti, e le famiglie, in particolare quando migra uno o entrambi i genitori, lasciando i figli nel Paese di origine».[38] Di conseguenza, «va riaffermato il diritto a non emigrare, cioè a essere in condizione di rimanere nella propria terra».[39]</w:t>
      </w:r>
    </w:p>
    <w:p w14:paraId="2D97E32B" w14:textId="77777777" w:rsidR="00321E25" w:rsidRDefault="00321E25" w:rsidP="00321E25"/>
    <w:p w14:paraId="36F2C2C3" w14:textId="77777777" w:rsidR="00321E25" w:rsidRDefault="00321E25" w:rsidP="00321E25">
      <w:r>
        <w:t xml:space="preserve">39. Per giunta, «in alcuni Paesi di arrivo, i fenomeni migratori suscitano allarme e paure, spesso fomentate e sfruttate a fini politici. Si diffonde così una mentalità xenofoba, di chiusura e di ripiegamento su </w:t>
      </w:r>
      <w:proofErr w:type="gramStart"/>
      <w:r>
        <w:t>se</w:t>
      </w:r>
      <w:proofErr w:type="gramEnd"/>
      <w:r>
        <w:t xml:space="preserve"> stessi».[40] I migranti vengono considerati non abbastanza degni di partecipare alla vita sociale come qualsiasi altro, e si dimentica che possiedono la stessa intrinseca dignità di qualunque persona. Pertanto, devono essere “protagonisti del proprio riscatto”.[41] Non si dirà mai che non sono umani, però in pratica, con le decisioni e il modo di trattarli, si manifesta che li si considera di minor valore, meno importanti, meno umani. È inaccettabile che i cristiani condividano questa mentalità e questi atteggiamenti, facendo a volte prevalere certe preferenze politiche piuttosto che profonde convinzioni della propria fede: l’inalienabile dignità di ogni persona umana al di là dell’origine, del colore o della religione, e la legge suprema dell’amore fraterno.</w:t>
      </w:r>
    </w:p>
    <w:p w14:paraId="1A267A06" w14:textId="77777777" w:rsidR="00321E25" w:rsidRDefault="00321E25" w:rsidP="00321E25"/>
    <w:p w14:paraId="51240116" w14:textId="77777777" w:rsidR="00321E25" w:rsidRDefault="00321E25" w:rsidP="00321E25">
      <w:r>
        <w:t>40. «Le migrazioni costituiranno un elemento fondante del futuro del mondo».[42] Ma oggi esse risentono di una «perdita di quel senso della responsabilità fraterna, su cui si basa ogni società civile».[43] L’Europa, ad esempio, rischia seriamente di andare per questa strada. Tuttavia, «aiutata dal suo grande patrimonio culturale e religioso, [ha] gli strumenti per difendere la centralità della persona umana e per trovare il giusto equilibrio fra il duplice dovere morale di tutelare i diritti dei propri cittadini e quello di garantire l’assistenza e l’accoglienza dei migranti».[44]</w:t>
      </w:r>
    </w:p>
    <w:p w14:paraId="6D4A78B7" w14:textId="77777777" w:rsidR="00321E25" w:rsidRDefault="00321E25" w:rsidP="00321E25"/>
    <w:p w14:paraId="5D05E882" w14:textId="77777777" w:rsidR="00321E25" w:rsidRDefault="00321E25" w:rsidP="00321E25">
      <w:r>
        <w:t>41. Comprendo che di fronte alle persone migranti alcuni nutrano dubbi o provino timori. Lo capisco come un aspetto dell’istinto naturale di autodifesa. Ma è anche vero che una persona e un popolo sono fecondi solo se sanno integrare creativamente dentro di sé l’apertura agli altri. Invito ad andare oltre queste reazioni primarie, perché «il problema è quando [esse] condizionano il nostro modo di pensare e di agire al punto da renderci intolleranti, chiusi, forse anche – senza accorgercene – razzisti. E così la paura ci priva del desiderio e della capacità di incontrare l’altro».[45]</w:t>
      </w:r>
    </w:p>
    <w:p w14:paraId="46B5AFF3" w14:textId="77777777" w:rsidR="00321E25" w:rsidRDefault="00321E25" w:rsidP="00321E25"/>
    <w:p w14:paraId="432BC642" w14:textId="77777777" w:rsidR="00321E25" w:rsidRDefault="00321E25" w:rsidP="00321E25">
      <w:pPr>
        <w:pStyle w:val="Titolo2"/>
      </w:pPr>
      <w:bookmarkStart w:id="11" w:name="_Toc55920829"/>
      <w:r>
        <w:lastRenderedPageBreak/>
        <w:t>L’illusione della comunicazione</w:t>
      </w:r>
      <w:bookmarkEnd w:id="11"/>
    </w:p>
    <w:p w14:paraId="0161A8AC" w14:textId="77777777" w:rsidR="00321E25" w:rsidRDefault="00321E25" w:rsidP="00321E25"/>
    <w:p w14:paraId="1A908808" w14:textId="77777777" w:rsidR="00321E25" w:rsidRDefault="00321E25" w:rsidP="00321E25">
      <w:r>
        <w:t>42. Paradossalmente, mentre crescono atteggiamenti chiusi e intolleranti che ci isolano rispetto agli altri, si riducono o spariscono le distanze fino al punto che viene meno il diritto all’intimità. Tutto diventa una specie di spettacolo che può essere spiato, vigilato, e la vita viene esposta a un controllo costante. Nella comunicazione digitale si vuole mostrare tutto ed ogni individuo diventa oggetto di sguardi che frugano, denudano e divulgano, spesso in maniera anonima. Il rispetto verso l’altro si sgretola e in tal modo, nello stesso tempo in cui lo sposto, lo ignoro e lo tengo a distanza, senza alcun pudore posso invadere la sua vita fino all’estremo.</w:t>
      </w:r>
    </w:p>
    <w:p w14:paraId="35BF6191" w14:textId="77777777" w:rsidR="00321E25" w:rsidRDefault="00321E25" w:rsidP="00321E25"/>
    <w:p w14:paraId="0A0EC1AC" w14:textId="77777777" w:rsidR="00321E25" w:rsidRDefault="00321E25" w:rsidP="00321E25">
      <w:r>
        <w:t>43. D’altra parte, i movimenti digitali di odio e distruzione non costituiscono – come qualcuno vorrebbe far credere – un’ottima forma di mutuo aiuto, bensì mere associazioni contro un nemico. Piuttosto, «i media digitali possono esporre al rischio di dipendenza, di isolamento e di progressiva perdita di contatto con la realtà concreta, ostacolando lo sviluppo di relazioni interpersonali autentiche».[46] C’è bisogno di gesti fisici, di espressioni del volto, di silenzi, di linguaggio corporeo, e persino di profumo, tremito delle mani, rossore, sudore, perché tutto ciò parla e fa parte della comunicazione umana. I rapporti digitali, che dispensano dalla fatica di coltivare un’amicizia, una reciprocità stabile e anche un consenso che matura con il tempo, hanno un’apparenza di socievolezza. Non costruiscono veramente un “noi”, ma solitamente dissimulano e amplificano lo stesso individualismo che si esprime nella xenofobia e nel disprezzo dei deboli. La connessione digitale non basta per gettare ponti, non è in grado di unire l’umanità.</w:t>
      </w:r>
    </w:p>
    <w:p w14:paraId="732891F0" w14:textId="77777777" w:rsidR="00321E25" w:rsidRDefault="00321E25" w:rsidP="00321E25"/>
    <w:p w14:paraId="767395B3" w14:textId="77777777" w:rsidR="00321E25" w:rsidRDefault="00321E25" w:rsidP="00321E25">
      <w:pPr>
        <w:pStyle w:val="Titolo2"/>
      </w:pPr>
      <w:bookmarkStart w:id="12" w:name="_Toc55920830"/>
      <w:r>
        <w:t>Aggressività senza pudore</w:t>
      </w:r>
      <w:bookmarkEnd w:id="12"/>
    </w:p>
    <w:p w14:paraId="4B42FB6C" w14:textId="77777777" w:rsidR="00321E25" w:rsidRDefault="00321E25" w:rsidP="00321E25"/>
    <w:p w14:paraId="63B440C3" w14:textId="77777777" w:rsidR="00321E25" w:rsidRDefault="00321E25" w:rsidP="00321E25">
      <w:r>
        <w:t>44. Proprio mentre difendono il proprio isolamento consumistico e comodo, le persone scelgono di legarsi in maniera costante e ossessiva. Questo favorisce il pullulare di forme insolite di aggressività, di insulti, maltrattamenti, offese, sferzate verbali fino a demolire la figura dell’altro, con una sfrenatezza che non potrebbe esistere nel contatto corpo a corpo perché finiremmo per distruggerci tutti a vicenda. L’aggressività sociale trova nei dispositivi mobili e nei computer uno spazio di diffusione senza uguali.</w:t>
      </w:r>
    </w:p>
    <w:p w14:paraId="15257393" w14:textId="77777777" w:rsidR="00321E25" w:rsidRDefault="00321E25" w:rsidP="00321E25"/>
    <w:p w14:paraId="58CF961C" w14:textId="77777777" w:rsidR="00321E25" w:rsidRDefault="00321E25" w:rsidP="00321E25">
      <w:r>
        <w:t>45. Ciò ha permesso che le ideologie abbandonassero ogni pudore. Quello che fino a pochi anni fa non si poteva dire di nessuno senza il rischio di perdere il rispetto del mondo intero, oggi si può esprimere nella maniera più cruda anche per alcune autorità politiche e rimanere impuniti. Non va ignorato che «operano nel mondo digitale giganteschi interessi economici, capaci di realizzare forme di controllo tanto sottili quanto invasive, creando meccanismi di manipolazione delle coscienze e del processo democratico. Il funzionamento di molte piattaforme finisce spesso per favorire l’incontro tra persone che la pensano allo stesso modo, ostacolando il confronto tra le differenze. Questi circuiti chiusi facilitano la diffusione di informazioni e notizie false, fomentando pregiudizi e odio».[47]</w:t>
      </w:r>
    </w:p>
    <w:p w14:paraId="2EBE837E" w14:textId="77777777" w:rsidR="00321E25" w:rsidRDefault="00321E25" w:rsidP="00321E25"/>
    <w:p w14:paraId="5DC75203" w14:textId="77777777" w:rsidR="00321E25" w:rsidRDefault="00321E25" w:rsidP="00321E25">
      <w:r>
        <w:t>46. Occorre riconoscere che i fanatismi che inducono a distruggere gli altri hanno per protagonisti anche persone religiose, non esclusi i cristiani, che «possono partecipare a reti di violenza verbale mediante internet e i diversi ambiti o spazi di interscambio digitale. Persino nei media cattolici si possono eccedere i limiti, si tollerano la diffamazione e la calunnia, e sembrano esclusi ogni etica e ogni rispetto per il buon nome altrui».[48] Così facendo, quale contributo si dà alla fraternità che il Padre comune ci propone?</w:t>
      </w:r>
    </w:p>
    <w:p w14:paraId="42A223BE" w14:textId="77777777" w:rsidR="00321E25" w:rsidRDefault="00321E25" w:rsidP="00321E25"/>
    <w:p w14:paraId="61420404" w14:textId="77777777" w:rsidR="00321E25" w:rsidRDefault="00321E25" w:rsidP="00321E25">
      <w:pPr>
        <w:pStyle w:val="Titolo2"/>
      </w:pPr>
      <w:bookmarkStart w:id="13" w:name="_Toc55920831"/>
      <w:r>
        <w:t>Informazione senza saggezza</w:t>
      </w:r>
      <w:bookmarkEnd w:id="13"/>
    </w:p>
    <w:p w14:paraId="3CA0FF0C" w14:textId="77777777" w:rsidR="00321E25" w:rsidRDefault="00321E25" w:rsidP="00321E25"/>
    <w:p w14:paraId="076530ED" w14:textId="77777777" w:rsidR="00321E25" w:rsidRDefault="00321E25" w:rsidP="00321E25">
      <w:r>
        <w:t>47. La vera saggezza presuppone l’incontro con la realtà. Ma oggi tutto si può produrre, dissimulare, modificare. Questo fa sì che l’incontro diretto con i limiti della realtà diventi insopportabile. Di conseguenza, si attua un meccanismo di “selezione” e si crea l’abitudine di separare immediatamente ciò che mi piace da ciò che non mi piace, le cose attraenti da quelle spiacevoli. Con la stessa logica si scelgono le persone con le quali si decide di condividere il mondo. Così le persone o le situazioni che hanno ferito la nostra sensibilità o ci sono risultate sgradite oggi semplicemente vengono eliminate nelle reti virtuali, costruendo un circolo virtuale che ci isola dal mondo in cui viviamo.</w:t>
      </w:r>
    </w:p>
    <w:p w14:paraId="5012A51A" w14:textId="77777777" w:rsidR="00321E25" w:rsidRDefault="00321E25" w:rsidP="00321E25"/>
    <w:p w14:paraId="7654A857" w14:textId="77777777" w:rsidR="00321E25" w:rsidRDefault="00321E25" w:rsidP="00321E25">
      <w:r>
        <w:lastRenderedPageBreak/>
        <w:t>48. Il mettersi seduti ad ascoltare l’altro, caratteristico di un incontro umano, è un paradigma di atteggiamento accogliente, di chi supera il narcisismo e accoglie l’altro, gli presta attenzione, gli fa spazio nella propria cerchia. Tuttavia, «il mondo di oggi è in maggioranza un mondo sordo […]. A volte la velocità del mondo moderno, la frenesia ci impedisce di ascoltare bene quello che dice l’altra persona. E quando è a metà del suo discorso, già la interrompiamo e vogliamo risponderle mentre ancora non ha finito di parlare. Non bisogna perdere la capacità di ascolto». San Francesco d’Assisi «ha ascoltato la voce di Dio, ha ascoltato la voce del povero, ha ascoltato la voce del malato, ha ascoltato la voce della natura. E tutto questo lo trasforma in uno stile di vita. Spero che il seme di San Francesco cresca in tanti cuori».[49]</w:t>
      </w:r>
    </w:p>
    <w:p w14:paraId="28CAFFE7" w14:textId="77777777" w:rsidR="00321E25" w:rsidRDefault="00321E25" w:rsidP="00321E25"/>
    <w:p w14:paraId="0EC802C9" w14:textId="77777777" w:rsidR="00321E25" w:rsidRDefault="00321E25" w:rsidP="00321E25">
      <w:r>
        <w:t>49. Venendo meno il silenzio e l’ascolto, e trasformando tutto in battute e messaggi rapidi e impazienti, si mette in pericolo la struttura basilare di una saggia comunicazione umana. Si crea un nuovo stile di vita in cui si costruisce ciò che si vuole avere davanti, escludendo tutto quello che non si può controllare o conoscere superficialmente e istantaneamente. Tale dinamica, per sua logica intrinseca, impedisce la riflessione serena che potrebbe condurci a una saggezza comune.</w:t>
      </w:r>
    </w:p>
    <w:p w14:paraId="2A1F7F89" w14:textId="77777777" w:rsidR="00321E25" w:rsidRDefault="00321E25" w:rsidP="00321E25"/>
    <w:p w14:paraId="156C6C2F" w14:textId="77777777" w:rsidR="00321E25" w:rsidRDefault="00321E25" w:rsidP="00321E25">
      <w:r>
        <w:t>50. Possiamo cercare insieme la verità nel dialogo, nella conversazione pacata o nella discussione appassionata. È un cammino perseverante, fatto anche di silenzi e di sofferenze, capace di raccogliere con pazienza la vasta esperienza delle persone e dei popoli. Il cumulo opprimente di informazioni che ci inonda non equivale a maggior saggezza. La saggezza non si fabbrica con impazienti ricerche in internet, e non è una sommatoria di informazioni la cui veracità non è assicurata. In questo modo non si matura nell’incontro con la verità. Le conversazioni alla fine ruotano intorno agli ultimi dati, sono meramente orizzontali e cumulative. Non si presta invece un’attenzione prolungata e penetrante al cuore della vita, non si riconosce ciò che è essenziale per dare un senso all’esistenza. Così, la libertà diventa un’illusione che ci viene venduta e che si confonde con la libertà di navigare davanti a uno schermo. Il problema è che una via di fraternità, locale e universale, la possono percorrere soltanto spiriti liberi e disposti a incontri reali.</w:t>
      </w:r>
    </w:p>
    <w:p w14:paraId="7B7F1080" w14:textId="77777777" w:rsidR="00321E25" w:rsidRDefault="00321E25" w:rsidP="00321E25"/>
    <w:p w14:paraId="54A8FF00" w14:textId="77777777" w:rsidR="00321E25" w:rsidRDefault="00321E25" w:rsidP="00321E25">
      <w:pPr>
        <w:pStyle w:val="Titolo2"/>
      </w:pPr>
      <w:bookmarkStart w:id="14" w:name="_Toc55920832"/>
      <w:r>
        <w:t>Sottomissioni e disprezzo di sé</w:t>
      </w:r>
      <w:bookmarkEnd w:id="14"/>
    </w:p>
    <w:p w14:paraId="724B909E" w14:textId="77777777" w:rsidR="00321E25" w:rsidRDefault="00321E25" w:rsidP="00321E25"/>
    <w:p w14:paraId="57F7F3A2" w14:textId="77777777" w:rsidR="00321E25" w:rsidRDefault="00321E25" w:rsidP="00321E25">
      <w:r>
        <w:t>51. Alcuni Paesi forti dal punto di vista economico vengono presentati come modelli culturali per i Paesi poco sviluppati, invece di fare in modo che ognuno cresca con lo stile che gli è peculiare, sviluppando le proprie capacità di innovare a partire dai valori della propria cultura. Questa nostalgia superficiale e triste, che induce a copiare e comprare piuttosto che creare, dà luogo a un’autostima nazionale molto bassa. Nei settori benestanti di molti Paesi poveri, e a volte in coloro che sono riusciti a uscire dalla povertà, si riscontra l’incapacità di accettare caratteristiche e processi propri, cadendo in un disprezzo della propria identità culturale, come se fosse la causa di tutti i mali.</w:t>
      </w:r>
    </w:p>
    <w:p w14:paraId="5E4A7FF7" w14:textId="77777777" w:rsidR="00321E25" w:rsidRDefault="00321E25" w:rsidP="00321E25"/>
    <w:p w14:paraId="6B1C1912" w14:textId="77777777" w:rsidR="00321E25" w:rsidRDefault="00321E25" w:rsidP="00321E25">
      <w:r>
        <w:t>52. Demolire l’autostima di qualcuno è un modo facile di dominarlo. Dietro le tendenze che mirano ad omogeneizzare il mondo, affiorano interessi di potere che beneficiano della scarsa stima di sé, nel momento stesso in cui, attraverso i media e le reti, si cerca di creare una nuova cultura al servizio dei più potenti. Da ciò traggono vantaggio l’opportunismo della speculazione finanziaria e lo sfruttamento, dove i poveri sono sempre quelli che perdono. D’altra parte, ignorare la cultura di un popolo fa sì che molti leader politici non siano in grado di promuovere un progetto efficace che possa essere liberamente assunto e sostenuto nel tempo.</w:t>
      </w:r>
    </w:p>
    <w:p w14:paraId="2FFAA86C" w14:textId="77777777" w:rsidR="00321E25" w:rsidRDefault="00321E25" w:rsidP="00321E25"/>
    <w:p w14:paraId="3E1C0BD4" w14:textId="77777777" w:rsidR="00321E25" w:rsidRDefault="00321E25" w:rsidP="00321E25">
      <w:r>
        <w:t>53. Si dimentica che «non c’è peggior alienazione che sperimentare di non avere radici, di non appartenere a nessuno. Una terra sarà feconda, un popolo darà frutti e sarà in grado di generare futuro solo nella misura in cui dà vita a relazioni di appartenenza tra i suoi membri, nella misura in cui crea legami di integrazione tra le generazioni e le diverse comunità che lo compongono; e anche nella misura in cui rompe le spirali che annebbiano i sensi, allontanandoci sempre gli uni dagli altri».[50]</w:t>
      </w:r>
    </w:p>
    <w:p w14:paraId="54FEA0A0" w14:textId="77777777" w:rsidR="00321E25" w:rsidRDefault="00321E25" w:rsidP="00321E25"/>
    <w:p w14:paraId="47650772" w14:textId="77777777" w:rsidR="00321E25" w:rsidRDefault="00321E25" w:rsidP="00321E25">
      <w:pPr>
        <w:pStyle w:val="Titolo2"/>
      </w:pPr>
      <w:bookmarkStart w:id="15" w:name="_Toc55920833"/>
      <w:r>
        <w:t>Speranza</w:t>
      </w:r>
      <w:bookmarkEnd w:id="15"/>
    </w:p>
    <w:p w14:paraId="09DB7AC8" w14:textId="77777777" w:rsidR="00321E25" w:rsidRDefault="00321E25" w:rsidP="00321E25"/>
    <w:p w14:paraId="44020061" w14:textId="77777777" w:rsidR="00321E25" w:rsidRDefault="00321E25" w:rsidP="00321E25">
      <w:r>
        <w:t xml:space="preserve">54. Malgrado queste dense ombre, che non vanno ignorate, nelle pagine seguenti desidero dare voce a tanti percorsi di speranza. Dio infatti continua a seminare nell’umanità semi di bene. La recente pandemia ci ha permesso di recuperare e apprezzare tanti compagni e compagne di viaggio che, nella paura, hanno reagito donando la propria vita. Siamo stati capaci di riconoscere che le nostre vite sono intrecciate e sostenute da </w:t>
      </w:r>
      <w:r>
        <w:lastRenderedPageBreak/>
        <w:t>persone ordinarie che, senza dubbio, hanno scritto gli avvenimenti decisivi della nostra storia condivisa: medici, infermieri e infermiere, farmacisti, addetti ai supermercati, personale delle pulizie, badanti, trasportatori, uomini e donne che lavorano per fornire servizi essenziali e sicurezza, volontari, sacerdoti, religiose,… hanno capito che nessuno si salva da solo.[51]</w:t>
      </w:r>
    </w:p>
    <w:p w14:paraId="1BD56C25" w14:textId="77777777" w:rsidR="00321E25" w:rsidRDefault="00321E25" w:rsidP="00321E25"/>
    <w:p w14:paraId="65A29849" w14:textId="77777777" w:rsidR="00321E25" w:rsidRDefault="00321E25" w:rsidP="00321E25">
      <w:r>
        <w:t xml:space="preserve">55. Invito alla speranza, che «ci parla di una realtà che è radicata nel profondo dell’essere umano, indipendentemente dalle circostanze concrete e dai condizionamenti storici in cui vive. Ci parla di una sete, di un’aspirazione, di un anelito di pienezza, di vita realizzata, di un misurarsi con ciò che è grande, con ciò che riempie il cuore ed eleva lo spirito verso cose grandi, come la verità, la bontà e la bellezza, la giustizia e l’amore. […] La speranza è audace, sa guardare oltre la comodità personale, le piccole sicurezze e </w:t>
      </w:r>
      <w:proofErr w:type="gramStart"/>
      <w:r>
        <w:t>compensazioni  che</w:t>
      </w:r>
      <w:proofErr w:type="gramEnd"/>
      <w:r>
        <w:t xml:space="preserve"> restringono l’orizzonte, per aprirsi a grandi ideali che rendono la vita più bella e dignitosa».[52] Camminiamo nella speranza.</w:t>
      </w:r>
    </w:p>
    <w:p w14:paraId="29B92859" w14:textId="77777777" w:rsidR="00321E25" w:rsidRDefault="00321E25" w:rsidP="00321E25"/>
    <w:p w14:paraId="7A98FE32" w14:textId="6094CD8C" w:rsidR="00321E25" w:rsidRDefault="00321E25" w:rsidP="0075587A">
      <w:pPr>
        <w:pStyle w:val="Titolo1"/>
      </w:pPr>
      <w:bookmarkStart w:id="16" w:name="_Toc55920834"/>
      <w:r>
        <w:t>CAPITOLO SECONDO</w:t>
      </w:r>
      <w:r w:rsidR="0075587A">
        <w:t xml:space="preserve"> - </w:t>
      </w:r>
      <w:r>
        <w:t>UN ESTRANEO SULLA STRADA</w:t>
      </w:r>
      <w:bookmarkEnd w:id="16"/>
    </w:p>
    <w:p w14:paraId="5A5CC7E3" w14:textId="77777777" w:rsidR="00321E25" w:rsidRDefault="00321E25" w:rsidP="00321E25"/>
    <w:p w14:paraId="346D35E5" w14:textId="77777777" w:rsidR="00321E25" w:rsidRDefault="00321E25" w:rsidP="00321E25">
      <w:r>
        <w:t>56. Tutto ciò che ho menzionato nel capitolo precedente è più di un’asettica descrizione della realtà, poiché «le gioie e le speranze, le tristezze e le angosce degli uomini d’oggi, dei poveri soprattutto e di tutti coloro che soffrono, sono pure le gioie e le speranze, le tristezze e le angosce dei discepoli di Cristo, e nulla vi è di genuinamente umano che non trovi eco nel loro cuore».[53] Nell’intento di cercare una luce in mezzo a ciò che stiamo vivendo, e prima di impostare alcune linee di azione, intendo dedicare un capitolo a una parabola narrata da Gesù duemila anni fa. Infatti, benché questa Lettera sia rivolta a tutte le persone di buona volontà, al di là delle loro convinzioni religiose, la parabola si esprime in modo tale che chiunque di noi può lasciarsene interpellare.</w:t>
      </w:r>
    </w:p>
    <w:p w14:paraId="5CB95148" w14:textId="77777777" w:rsidR="00321E25" w:rsidRDefault="00321E25" w:rsidP="00321E25"/>
    <w:p w14:paraId="4C700EBF" w14:textId="77777777" w:rsidR="00321E25" w:rsidRDefault="00321E25" w:rsidP="00321E25">
      <w:r>
        <w:t xml:space="preserve">«In quel tempo, un dottore della Legge si alzò per mettere alla prova Gesù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w:t>
      </w:r>
      <w:proofErr w:type="spellStart"/>
      <w:r>
        <w:t>ritorno’</w:t>
      </w:r>
      <w:proofErr w:type="spellEnd"/>
      <w:r>
        <w:t>. Chi di questi tre ti sembra sia stato prossimo di colui che è caduto nelle mani dei briganti?”. Quello rispose: “Chi ha avuto compassione di lui”. Gesù gli disse: “Va’ e anche tu fa’ così”» (Lc 10,25-37).</w:t>
      </w:r>
    </w:p>
    <w:p w14:paraId="01F29C31" w14:textId="77777777" w:rsidR="00321E25" w:rsidRDefault="00321E25" w:rsidP="00321E25"/>
    <w:p w14:paraId="535EBF5E" w14:textId="77777777" w:rsidR="00321E25" w:rsidRDefault="00321E25" w:rsidP="00321E25">
      <w:pPr>
        <w:pStyle w:val="Titolo2"/>
      </w:pPr>
      <w:bookmarkStart w:id="17" w:name="_Toc55920835"/>
      <w:r>
        <w:t>Lo sfondo</w:t>
      </w:r>
      <w:bookmarkEnd w:id="17"/>
    </w:p>
    <w:p w14:paraId="74E0627F" w14:textId="77777777" w:rsidR="00321E25" w:rsidRDefault="00321E25" w:rsidP="00321E25"/>
    <w:p w14:paraId="5F2FA1D0" w14:textId="77777777" w:rsidR="00321E25" w:rsidRDefault="00321E25" w:rsidP="00321E25">
      <w:r>
        <w:t>57. Questa parabola raccoglie uno sfondo di secoli. Poco dopo la narrazione della creazione del mondo e dell’essere umano, la Bibbia presenta la sfida delle relazioni tra di noi. Caino elimina suo fratello Abele, e risuona la domanda di Dio: «Dov’è Abele, tuo fratello?» (</w:t>
      </w:r>
      <w:proofErr w:type="spellStart"/>
      <w:r>
        <w:t>Gen</w:t>
      </w:r>
      <w:proofErr w:type="spellEnd"/>
      <w:r>
        <w:t xml:space="preserve"> 4,9). La risposta è la stessa che spesso diamo noi: «Sono forse io il custode di mio fratello?» (ibid.). Con la sua domanda, Dio mette in discussione ogni tipo di determinismo o fatalismo che pretenda di giustificare l’indifferenza come unica risposta possibile. Ci abilita, al contrario, a creare una cultura diversa, che ci orienti a superare le inimicizie e a prenderci cura gli uni degli altri.</w:t>
      </w:r>
    </w:p>
    <w:p w14:paraId="415F962F" w14:textId="77777777" w:rsidR="00321E25" w:rsidRDefault="00321E25" w:rsidP="00321E25"/>
    <w:p w14:paraId="0B1158F4" w14:textId="77777777" w:rsidR="00321E25" w:rsidRDefault="00321E25" w:rsidP="00321E25">
      <w:r>
        <w:t>58. Il libro di Giobbe ricorre al fatto di avere un medesimo Creatore come base per sostenere alcuni diritti comuni: «Chi ha fatto me nel ventre materno, non ha fatto anche lui? Non fu lo stesso a formarci nel grembo?» (31,15). Molti secoli dopo, Sant’Ireneo si esprimerà in modo diverso con l’immagine della melodia: «Dunque chi ama la verità non deve lasciarsi trasportare dalla differenza di ciascun suono né immaginare che uno sia l’artefice e il creatore di questo suono e un altro l’artefice e il creatore dell’altro […], ma deve pensare che lo ha fatto uno solo».[54]</w:t>
      </w:r>
    </w:p>
    <w:p w14:paraId="338E2DE2" w14:textId="77777777" w:rsidR="00321E25" w:rsidRDefault="00321E25" w:rsidP="00321E25"/>
    <w:p w14:paraId="7082F524" w14:textId="77777777" w:rsidR="00321E25" w:rsidRDefault="00321E25" w:rsidP="00321E25">
      <w:r>
        <w:lastRenderedPageBreak/>
        <w:t>59. Nelle tradizioni ebraiche, l’imperativo di amare l’altro e prendersene cura sembrava limitarsi alle relazioni tra i membri di una medesima nazione. L’antico precetto «amerai il tuo prossimo come te stesso» (</w:t>
      </w:r>
      <w:proofErr w:type="spellStart"/>
      <w:r>
        <w:t>Lv</w:t>
      </w:r>
      <w:proofErr w:type="spellEnd"/>
      <w:r>
        <w:t xml:space="preserve"> 19,18) si intendeva ordinariamente riferito ai connazionali. Tuttavia, specialmente nel giudaismo sviluppatosi fuori dalla terra d’Israele, i confini si andarono ampliando. Comparve l’invito a non fare agli altri ciò che non vuoi sia fatto a te (</w:t>
      </w:r>
      <w:proofErr w:type="spellStart"/>
      <w:r>
        <w:t>cfr</w:t>
      </w:r>
      <w:proofErr w:type="spellEnd"/>
      <w:r>
        <w:t xml:space="preserve"> </w:t>
      </w:r>
      <w:proofErr w:type="spellStart"/>
      <w:r>
        <w:t>Tb</w:t>
      </w:r>
      <w:proofErr w:type="spellEnd"/>
      <w:r>
        <w:t xml:space="preserve"> 4,15). Il saggio </w:t>
      </w:r>
      <w:proofErr w:type="spellStart"/>
      <w:r>
        <w:t>Hillel</w:t>
      </w:r>
      <w:proofErr w:type="spellEnd"/>
      <w:r>
        <w:t xml:space="preserve"> (I sec. a.C.) diceva al riguardo: «Questo è la Legge e i Profeti. Tutto il resto è commento».[55] Il desiderio di imitare gli atteggiamenti divini condusse a superare quella tendenza a limitarsi ai più vicini: «La misericordia dell’uomo riguarda il suo prossimo, la misericordia del Signore ogni essere vivente» (Sir 18,13).</w:t>
      </w:r>
    </w:p>
    <w:p w14:paraId="6B034F33" w14:textId="77777777" w:rsidR="00321E25" w:rsidRDefault="00321E25" w:rsidP="00321E25"/>
    <w:p w14:paraId="790251BB" w14:textId="77777777" w:rsidR="00321E25" w:rsidRDefault="00321E25" w:rsidP="00321E25">
      <w:r>
        <w:t xml:space="preserve">60. Nel Nuovo Testamento, il precetto di </w:t>
      </w:r>
      <w:proofErr w:type="spellStart"/>
      <w:r>
        <w:t>Hillel</w:t>
      </w:r>
      <w:proofErr w:type="spellEnd"/>
      <w:r>
        <w:t xml:space="preserve"> ha trovato espressione positiva: «Tutto quanto volete che gli uomini facciano a voi, anche voi fatelo a loro: questa infatti è la Legge e i Profeti» (Mt 7,12). Tale appello è universale, tende ad abbracciare tutti, solo per la loro condizione umana, perché l’Altissimo, il Padre celeste «fa sorgere il suo sole sui cattivi e sui buoni» (Mt 5,45). E di conseguenza si esige: «Siate misericordiosi, come il Padre vostro è misericordioso» (Lc 6,36).</w:t>
      </w:r>
    </w:p>
    <w:p w14:paraId="69067D06" w14:textId="77777777" w:rsidR="00321E25" w:rsidRDefault="00321E25" w:rsidP="00321E25"/>
    <w:p w14:paraId="38F74664" w14:textId="77777777" w:rsidR="00321E25" w:rsidRDefault="00321E25" w:rsidP="00321E25">
      <w:r>
        <w:t>61. C’è una motivazione per allargare il cuore in modo che non escluda lo straniero, e la si può trovare già nei testi più antichi della Bibbia. È dovuta al costante ricordo del popolo ebraico di aver vissuto come straniero in Egitto:</w:t>
      </w:r>
    </w:p>
    <w:p w14:paraId="015443CC" w14:textId="77777777" w:rsidR="00321E25" w:rsidRDefault="00321E25" w:rsidP="00321E25"/>
    <w:p w14:paraId="18B997F1" w14:textId="77777777" w:rsidR="00321E25" w:rsidRDefault="00321E25" w:rsidP="00321E25">
      <w:r>
        <w:t>«Non molesterai il forestiero né l’opprimerai, perché voi siete stati forestieri in terra d’Egitto» (Es 22,20).</w:t>
      </w:r>
    </w:p>
    <w:p w14:paraId="2306C02F" w14:textId="77777777" w:rsidR="00321E25" w:rsidRDefault="00321E25" w:rsidP="00321E25"/>
    <w:p w14:paraId="5507A2ED" w14:textId="77777777" w:rsidR="00321E25" w:rsidRDefault="00321E25" w:rsidP="00321E25">
      <w:r>
        <w:t>«Non opprimerai il forestiero: anche voi conoscete la vita del forestiero, perché siete stati forestieri in terra d’Egitto» (Es 23,9).</w:t>
      </w:r>
    </w:p>
    <w:p w14:paraId="21024A1C" w14:textId="77777777" w:rsidR="00321E25" w:rsidRDefault="00321E25" w:rsidP="00321E25"/>
    <w:p w14:paraId="6FE1D475" w14:textId="77777777" w:rsidR="00321E25" w:rsidRDefault="00321E25" w:rsidP="00321E25">
      <w:r>
        <w:t>«Quando un forestiero dimorerà presso di voi nella vostra terra, non lo opprimerete. Il forestiero dimorante fra voi lo tratterete come colui che è nato tra voi; tu l’amerai come te stesso, perché anche voi siete stati forestieri in terra d’Egitto» (</w:t>
      </w:r>
      <w:proofErr w:type="spellStart"/>
      <w:r>
        <w:t>Lv</w:t>
      </w:r>
      <w:proofErr w:type="spellEnd"/>
      <w:r>
        <w:t xml:space="preserve"> 19,33-34).</w:t>
      </w:r>
    </w:p>
    <w:p w14:paraId="45A086DD" w14:textId="77777777" w:rsidR="00321E25" w:rsidRDefault="00321E25" w:rsidP="00321E25"/>
    <w:p w14:paraId="3A629797" w14:textId="77777777" w:rsidR="00321E25" w:rsidRDefault="00321E25" w:rsidP="00321E25">
      <w:r>
        <w:t>«Quando vendemmierai la tua vigna, non tornerai indietro a racimolare. Sarà per il forestiero, per l’orfano e per la vedova. Ricordati che sei stato schiavo nella terra d’Egitto» (</w:t>
      </w:r>
      <w:proofErr w:type="spellStart"/>
      <w:r>
        <w:t>Dt</w:t>
      </w:r>
      <w:proofErr w:type="spellEnd"/>
      <w:r>
        <w:t xml:space="preserve"> 24,21-22).</w:t>
      </w:r>
    </w:p>
    <w:p w14:paraId="735E4462" w14:textId="77777777" w:rsidR="00321E25" w:rsidRDefault="00321E25" w:rsidP="00321E25"/>
    <w:p w14:paraId="02725D37" w14:textId="77777777" w:rsidR="00321E25" w:rsidRDefault="00321E25" w:rsidP="00321E25">
      <w:r>
        <w:t>Nel Nuovo Testamento risuona con forza l’appello all’amore fraterno:</w:t>
      </w:r>
    </w:p>
    <w:p w14:paraId="786EB2F6" w14:textId="77777777" w:rsidR="00321E25" w:rsidRDefault="00321E25" w:rsidP="00321E25"/>
    <w:p w14:paraId="49D4791C" w14:textId="77777777" w:rsidR="00321E25" w:rsidRDefault="00321E25" w:rsidP="00321E25">
      <w:r>
        <w:t>«Tutta la Legge infatti trova la sua pienezza in un solo precetto: Amerai il tuo prossimo come te stesso» (</w:t>
      </w:r>
      <w:proofErr w:type="spellStart"/>
      <w:r>
        <w:t>Gal</w:t>
      </w:r>
      <w:proofErr w:type="spellEnd"/>
      <w:r>
        <w:t xml:space="preserve"> 5,14).</w:t>
      </w:r>
    </w:p>
    <w:p w14:paraId="77370DBF" w14:textId="77777777" w:rsidR="00321E25" w:rsidRDefault="00321E25" w:rsidP="00321E25"/>
    <w:p w14:paraId="16174BC7" w14:textId="77777777" w:rsidR="00321E25" w:rsidRDefault="00321E25" w:rsidP="00321E25">
      <w:r>
        <w:t xml:space="preserve">«Chi ama suo fratello, rimane nella luce e non vi è in lui occasione d’inciampo. Ma chi odia suo fratello, è nelle tenebre» (1 </w:t>
      </w:r>
      <w:proofErr w:type="spellStart"/>
      <w:r>
        <w:t>Gv</w:t>
      </w:r>
      <w:proofErr w:type="spellEnd"/>
      <w:r>
        <w:t xml:space="preserve"> 2,10-11).</w:t>
      </w:r>
    </w:p>
    <w:p w14:paraId="16C2E0A5" w14:textId="77777777" w:rsidR="00321E25" w:rsidRDefault="00321E25" w:rsidP="00321E25"/>
    <w:p w14:paraId="4D30DB21" w14:textId="77777777" w:rsidR="00321E25" w:rsidRDefault="00321E25" w:rsidP="00321E25">
      <w:r>
        <w:t xml:space="preserve">«Noi sappiamo che siamo passati dalla morte alla vita, perché amiamo i fratelli. Chi non ama rimane nella morte» (1 </w:t>
      </w:r>
      <w:proofErr w:type="spellStart"/>
      <w:r>
        <w:t>Gv</w:t>
      </w:r>
      <w:proofErr w:type="spellEnd"/>
      <w:r>
        <w:t xml:space="preserve"> 3,14).</w:t>
      </w:r>
    </w:p>
    <w:p w14:paraId="66535BE0" w14:textId="77777777" w:rsidR="00321E25" w:rsidRDefault="00321E25" w:rsidP="00321E25"/>
    <w:p w14:paraId="26F886E1" w14:textId="77777777" w:rsidR="00321E25" w:rsidRDefault="00321E25" w:rsidP="00321E25">
      <w:r>
        <w:t xml:space="preserve">«Chi infatti non ama il proprio fratello che vede, non può amare Dio che non vede» (1 </w:t>
      </w:r>
      <w:proofErr w:type="spellStart"/>
      <w:r>
        <w:t>Gv</w:t>
      </w:r>
      <w:proofErr w:type="spellEnd"/>
      <w:r>
        <w:t xml:space="preserve"> 4,20).</w:t>
      </w:r>
    </w:p>
    <w:p w14:paraId="275B2BCC" w14:textId="77777777" w:rsidR="00321E25" w:rsidRDefault="00321E25" w:rsidP="00321E25"/>
    <w:p w14:paraId="6FAC0494" w14:textId="77777777" w:rsidR="00321E25" w:rsidRDefault="00321E25" w:rsidP="00321E25">
      <w:r>
        <w:t xml:space="preserve">62. Anche questa proposta di amore poteva essere fraintesa. Non per nulla, davanti alla tentazione delle prime comunità cristiane di formare gruppi chiusi e isolati, San Paolo esortava i suoi discepoli ad avere carità tra di loro «e verso tutti» (1 </w:t>
      </w:r>
      <w:proofErr w:type="spellStart"/>
      <w:r>
        <w:t>Ts</w:t>
      </w:r>
      <w:proofErr w:type="spellEnd"/>
      <w:r>
        <w:t xml:space="preserve"> 3,12); e nella comunità di Giovanni si chiedeva che fossero accolti bene i «fratelli, benché stranieri» (3 </w:t>
      </w:r>
      <w:proofErr w:type="spellStart"/>
      <w:r>
        <w:t>Gv</w:t>
      </w:r>
      <w:proofErr w:type="spellEnd"/>
      <w:r>
        <w:t xml:space="preserve"> 5). Tale contesto aiuta a comprendere il valore della parabola del buon samaritano: all’amore non importa se il fratello ferito viene da qui o da là. Perché è l’«amore che rompe le catene che ci isolano e ci separano, gettando ponti; amore che ci permette di costruire una grande famiglia in cui tutti possiamo sentirci a casa […]. Amore che sa di compassione e di dignità».[56]</w:t>
      </w:r>
    </w:p>
    <w:p w14:paraId="353888F1" w14:textId="77777777" w:rsidR="00321E25" w:rsidRDefault="00321E25" w:rsidP="00321E25"/>
    <w:p w14:paraId="54EA6409" w14:textId="77777777" w:rsidR="00321E25" w:rsidRDefault="00321E25" w:rsidP="00321E25">
      <w:pPr>
        <w:pStyle w:val="Titolo2"/>
      </w:pPr>
      <w:bookmarkStart w:id="18" w:name="_Toc55920836"/>
      <w:r>
        <w:t>L’abbandonato</w:t>
      </w:r>
      <w:bookmarkEnd w:id="18"/>
    </w:p>
    <w:p w14:paraId="3F0C88FB" w14:textId="77777777" w:rsidR="00321E25" w:rsidRDefault="00321E25" w:rsidP="00321E25"/>
    <w:p w14:paraId="5EEFEB9C" w14:textId="77777777" w:rsidR="00321E25" w:rsidRDefault="00321E25" w:rsidP="00321E25">
      <w:r>
        <w:t xml:space="preserve">63. Gesù racconta che c’era un uomo ferito, a terra lungo la strada, che era stato assalito. Passarono diverse persone accanto a lui ma se ne andarono, non si fermarono. Erano persone con funzioni importanti nella </w:t>
      </w:r>
      <w:r>
        <w:lastRenderedPageBreak/>
        <w:t>società, che non avevano nel cuore l’amore per il bene comune. Non sono state capaci di perdere alcuni minuti per assistere il ferito o almeno per cercare aiuto. Uno si è fermato, gli ha donato vicinanza, lo ha curato con le sue stesse mani, ha pagato di tasca propria e si è occupato di lui. Soprattutto gli ha dato una cosa su cui in questo mondo frettoloso lesiniamo tanto: gli ha dato il proprio tempo. Sicuramente egli aveva i suoi programmi per usare quella giornata secondo i suoi bisogni, impegni o desideri. Ma è stato capace di mettere tutto da parte davanti a quel ferito, e senza conoscerlo lo ha considerato degno di ricevere il dono del suo tempo.</w:t>
      </w:r>
    </w:p>
    <w:p w14:paraId="352EA520" w14:textId="77777777" w:rsidR="00321E25" w:rsidRDefault="00321E25" w:rsidP="00321E25"/>
    <w:p w14:paraId="59819437" w14:textId="77777777" w:rsidR="00321E25" w:rsidRDefault="00321E25" w:rsidP="00321E25">
      <w:r>
        <w:t>64. Con chi ti identifichi? Questa domanda è dura, diretta e decisiva. A quale di loro assomigli? Dobbiamo riconoscere la tentazione che ci circonda di disinteressarci degli altri, specialmente dei più deboli. Diciamolo, siamo cresciuti in tanti aspetti ma siamo analfabeti nell’accompagnare, curare e sostenere i più fragili e deboli delle nostre società sviluppate. Ci siamo abituati a girare lo sguardo, a passare accanto, a ignorare le situazioni finché queste non ci toccano direttamente.</w:t>
      </w:r>
    </w:p>
    <w:p w14:paraId="5B1FE8C8" w14:textId="77777777" w:rsidR="00321E25" w:rsidRDefault="00321E25" w:rsidP="00321E25"/>
    <w:p w14:paraId="72322296" w14:textId="77777777" w:rsidR="00321E25" w:rsidRDefault="00321E25" w:rsidP="00321E25">
      <w:r>
        <w:t>65. Aggrediscono una persona per la strada, e molti scappano come se non avessero visto nulla. Spesso ci sono persone che investono qualcuno con la loro automobile e fuggono. Pensano solo a non avere problemi, non importa se un essere umano muore per colpa loro. Questi però sono segni di uno stile di vita generalizzato, che si manifesta in vari modi, forse più sottili. Inoltre, poiché tutti siamo molto concentrati sulle nostre necessità, vedere qualcuno che soffre ci dà fastidio, ci disturba, perché non vogliamo perdere tempo per colpa dei problemi altrui. Questi sono sintomi di una società malata, perché mira a costruirsi voltando le spalle al dolore.</w:t>
      </w:r>
    </w:p>
    <w:p w14:paraId="0865BDD8" w14:textId="77777777" w:rsidR="00321E25" w:rsidRDefault="00321E25" w:rsidP="00321E25"/>
    <w:p w14:paraId="4230C9EE" w14:textId="77777777" w:rsidR="00321E25" w:rsidRDefault="00321E25" w:rsidP="00321E25">
      <w:r>
        <w:t>66. Meglio non cadere in questa miseria. Guardiamo il modello del buon samaritano. È un testo che ci invita a far risorgere la nostra vocazione di cittadini del nostro Paese e del mondo intero, costruttori di un nuovo legame sociale. È un richiamo sempre nuovo, benché sia scritto come legge fondamentale del nostro essere: che la società si incammini verso il perseguimento del bene comune e, a partire da questa finalità, ricostruisca sempre nuovamente il suo ordine politico e sociale, il suo tessuto di relazioni, il suo progetto umano. Coi suoi gesti il buon samaritano ha mostrato che «l’esistenza di ciascuno di noi è legata a quella degli altri: la vita non è tempo che passa, ma tempo di incontro».[57]</w:t>
      </w:r>
    </w:p>
    <w:p w14:paraId="64BF8DB8" w14:textId="77777777" w:rsidR="00321E25" w:rsidRDefault="00321E25" w:rsidP="00321E25"/>
    <w:p w14:paraId="23ACB904" w14:textId="77777777" w:rsidR="00321E25" w:rsidRDefault="00321E25" w:rsidP="00321E25">
      <w:r>
        <w:t>67. Questa parabola è un’icona illuminante, capace di mettere in evidenza l’opzione di fondo che abbiamo bisogno di compiere per ricostruire questo mondo che ci dà pena. Davanti a tanto dolore, a tante ferite, l’unica via di uscita è essere come il buon samaritano. Ogni altra scelta conduce o dalla parte dei briganti oppure da quella di coloro che passano accanto senza avere compassione del dolore dell’uomo ferito lungo la strada. La parabola ci mostra con quali iniziative si può rifare una comunità a partire da uomini e donne che fanno propria la fragilità degli altri, che non lasciano edificare una società di esclusione, ma si fanno prossimi e rialzano e riabilitano l’uomo caduto, perché il bene sia comune. Nello stesso tempo, la parabola ci mette in guardia da certi atteggiamenti di persone che guardano solo a sé stesse e non si fanno carico delle esigenze ineludibili della realtà umana.</w:t>
      </w:r>
    </w:p>
    <w:p w14:paraId="34429AE2" w14:textId="77777777" w:rsidR="00321E25" w:rsidRDefault="00321E25" w:rsidP="00321E25"/>
    <w:p w14:paraId="7A3C8E10" w14:textId="77777777" w:rsidR="00321E25" w:rsidRDefault="00321E25" w:rsidP="00321E25">
      <w:r>
        <w:t>68. Il racconto, diciamolo chiaramente, non fa passare un insegnamento di ideali astratti, né si circoscrive alla funzionalità di una morale etico-sociale. Ci rivela una caratteristica essenziale dell’essere umano, tante volte dimenticata: siamo stati fatti per la pienezza che si raggiunge solo nell’amore. Vivere indifferenti davanti al dolore non è una scelta possibile; non possiamo lasciare che qualcuno rimanga “ai margini della vita”. Questo ci deve indignare, fino a farci scendere dalla nostra serenità per sconvolgerci con la sofferenza umana. Questo è dignità.</w:t>
      </w:r>
    </w:p>
    <w:p w14:paraId="00230456" w14:textId="77777777" w:rsidR="00321E25" w:rsidRDefault="00321E25" w:rsidP="00321E25"/>
    <w:p w14:paraId="5A6A08EB" w14:textId="77777777" w:rsidR="00321E25" w:rsidRDefault="00321E25" w:rsidP="00321E25">
      <w:pPr>
        <w:pStyle w:val="Titolo2"/>
      </w:pPr>
      <w:bookmarkStart w:id="19" w:name="_Toc55920837"/>
      <w:r>
        <w:t>Una storia che si ripete</w:t>
      </w:r>
      <w:bookmarkEnd w:id="19"/>
    </w:p>
    <w:p w14:paraId="30E5099F" w14:textId="77777777" w:rsidR="00321E25" w:rsidRDefault="00321E25" w:rsidP="00321E25"/>
    <w:p w14:paraId="5DAEF05A" w14:textId="77777777" w:rsidR="00321E25" w:rsidRDefault="00321E25" w:rsidP="00321E25">
      <w:r>
        <w:t>69. La narrazione è semplice e lineare, ma contiene tutta la dinamica della lotta interiore che avviene nell’elaborazione della nostra identità, in ogni esistenza proiettata sulla via per realizzare la fraternità umana. Una volta incamminati, ci scontriamo, immancabilmente, con l’uomo ferito. Oggi, e sempre di più, ci sono persone ferite. L’inclusione o l’esclusione di chi soffre lungo la strada definisce tutti i progetti economici, politici, sociali e religiosi. Ogni giorno ci troviamo davanti alla scelta di essere buoni samaritani oppure viandanti indifferenti che passano a distanza. E se estendiamo lo sguardo alla totalità della nostra storia e al mondo nel suo insieme, tutti siamo o siamo stati come questi personaggi: tutti abbiamo qualcosa dell’uomo ferito, qualcosa dei briganti, qualcosa di quelli che passano a distanza e qualcosa del buon samaritano.</w:t>
      </w:r>
    </w:p>
    <w:p w14:paraId="1B479380" w14:textId="77777777" w:rsidR="00321E25" w:rsidRDefault="00321E25" w:rsidP="00321E25"/>
    <w:p w14:paraId="23F25112" w14:textId="77777777" w:rsidR="00321E25" w:rsidRDefault="00321E25" w:rsidP="00321E25">
      <w:r>
        <w:lastRenderedPageBreak/>
        <w:t>70. È interessante come le differenze tra i personaggi del racconto risultino completamente trasformate nel confronto con la dolorosa manifestazione dell’uomo caduto, umiliato. Non c’è più distinzione tra abitante della Giudea e abitante della Samaria, non c’è sacerdote né commerciante; semplicemente ci sono due tipi di persone: quelle che si fanno carico del dolore e quelle che passano a distanza; quelle che si chinano riconoscendo l’uomo caduto e quelle che distolgono lo sguardo e affrettano il passo. In effetti, le nostre molteplici maschere, le nostre etichette e i nostri travestimenti cadono: è l’ora della verità. Ci chineremo per toccare e curare le ferite degli altri? Ci chineremo per caricarci sulle spalle gli uni gli altri? Questa è la sfida attuale, di cui non dobbiamo avere paura. Nei momenti di crisi la scelta diventa incalzante: potremmo dire che, in questo momento, chiunque non è brigante e chiunque non passa a distanza, o è ferito o sta portando sulle sue spalle qualche ferito.</w:t>
      </w:r>
    </w:p>
    <w:p w14:paraId="221CE287" w14:textId="77777777" w:rsidR="00321E25" w:rsidRDefault="00321E25" w:rsidP="00321E25"/>
    <w:p w14:paraId="492B175B" w14:textId="77777777" w:rsidR="00321E25" w:rsidRDefault="00321E25" w:rsidP="00321E25">
      <w:r>
        <w:t>71. La storia del buon samaritano si ripete: risulta sempre più evidente che l’incuranza sociale e politica fa di molti luoghi del mondo delle strade desolate, dove le dispute interne e internazionali e i saccheggi di opportunità lasciano tanti emarginati a terra sul bordo della strada. Nella sua parabola, Gesù non presenta vie alternative, come ad esempio: che cosa sarebbe stato di quell’uomo gravemente ferito o di colui che lo ha aiutato se l’ira o la sete di vendetta avessero trovato spazio nei loro cuori? Egli ha fiducia nella parte migliore dello spirito umano e con la parabola la incoraggia affinché aderisca all’amore, recuperi il sofferente e costruisca una società degna di questo nome.</w:t>
      </w:r>
    </w:p>
    <w:p w14:paraId="152BCE62" w14:textId="77777777" w:rsidR="00321E25" w:rsidRDefault="00321E25" w:rsidP="00321E25"/>
    <w:p w14:paraId="4C9954A7" w14:textId="77777777" w:rsidR="00321E25" w:rsidRDefault="00321E25" w:rsidP="00321E25">
      <w:pPr>
        <w:pStyle w:val="Titolo2"/>
      </w:pPr>
      <w:bookmarkStart w:id="20" w:name="_Toc55920838"/>
      <w:r>
        <w:t>I personaggi</w:t>
      </w:r>
      <w:bookmarkEnd w:id="20"/>
    </w:p>
    <w:p w14:paraId="31515659" w14:textId="77777777" w:rsidR="00321E25" w:rsidRDefault="00321E25" w:rsidP="00321E25"/>
    <w:p w14:paraId="186A5958" w14:textId="77777777" w:rsidR="00321E25" w:rsidRDefault="00321E25" w:rsidP="00321E25">
      <w:r>
        <w:t>72. La parabola comincia con i briganti. Il punto di partenza che Gesù sceglie è un’aggressione già consumata. Non fa sì che ci fermiamo a lamentarci del fatto, non dirige il nostro sguardo verso i briganti. Li conosciamo. Abbiamo visto avanzare nel mondo le dense ombre dell’abbandono, della violenza utilizzata per meschini interessi di potere, accumulazione e divisione. La domanda potrebbe essere: lasceremo la persona ferita a terra per correre ciascuno a ripararsi dalla violenza o a inseguire i banditi? Sarà quel ferito la giustificazione delle nostre divisioni inconciliabili, delle nostre indifferenze crudeli, dei nostri scontri intestini?</w:t>
      </w:r>
    </w:p>
    <w:p w14:paraId="42F2439C" w14:textId="77777777" w:rsidR="00321E25" w:rsidRDefault="00321E25" w:rsidP="00321E25"/>
    <w:p w14:paraId="63188BD1" w14:textId="77777777" w:rsidR="00321E25" w:rsidRDefault="00321E25" w:rsidP="00321E25">
      <w:r>
        <w:t>73. Poi la parabola ci fa fissare chiaramente lo sguardo su quelli che passano a distanza. Questa pericolosa indifferenza di andare oltre senza fermarsi, innocente o meno, frutto del disprezzo o di una triste distrazione, fa dei personaggi del sacerdote e del levita un non meno triste riflesso di quella distanza che isola dalla realtà. Ci sono tanti modi di passare a distanza, complementari tra loro. Uno è ripiegarsi su di sé, disinteressarsi degli altri, essere indifferenti. Un altro sarebbe guardare solamente al di fuori. Riguardo a quest’ultimo modo di passare a distanza, in alcuni Paesi, o in certi settori di essi, c’è un disprezzo dei poveri e della loro cultura, e un vivere con lo sguardo rivolto al di fuori, come se un progetto di Paese importato tentasse di occupare il loro posto. Così si può giustificare l’indifferenza di alcuni, perché quelli che potrebbero toccare il loro cuore con le loro richieste semplicemente non esistono. Sono fuori dal loro orizzonte di interessi.</w:t>
      </w:r>
    </w:p>
    <w:p w14:paraId="3FB8AA17" w14:textId="77777777" w:rsidR="00321E25" w:rsidRDefault="00321E25" w:rsidP="00321E25"/>
    <w:p w14:paraId="2A62140A" w14:textId="77777777" w:rsidR="00321E25" w:rsidRDefault="00321E25" w:rsidP="00321E25">
      <w:r>
        <w:t>74. In quelli che passano a distanza c’è un particolare che non possiamo ignorare: erano persone religiose. Di più, si dedicavano a dare culto a Dio: un sacerdote e un levita. Questo è degno di speciale nota: indica che il fatto di credere in Dio e di adorarlo non garantisce di vivere come a Dio piace. Una persona di fede può non essere fedele a tutto ciò la fede stessa esige, e tuttavia può sentirsi vicina a Dio e ritenersi più degna degli altri. Ci sono invece dei modi di vivere la fede che favoriscono l’apertura del cuore ai fratelli, e quella sarà la garanzia di un’autentica apertura a Dio. San Giovanni Crisostomo giunse ad esprimere con grande chiarezza tale sfida che si presenta ai cristiani: «Volete onorare veramente il corpo di Cristo? Non disprezzatelo quando è nudo. Non onoratelo nel tempio con paramenti di seta, mentre fuori lo lasciate a patire il freddo e la nudità».[58] Il paradosso è che, a volte, coloro che dicono di non credere possono vivere la volontà di Dio meglio dei credenti.</w:t>
      </w:r>
    </w:p>
    <w:p w14:paraId="0FA79BC0" w14:textId="77777777" w:rsidR="00321E25" w:rsidRDefault="00321E25" w:rsidP="00321E25"/>
    <w:p w14:paraId="2C0EDF9B" w14:textId="77777777" w:rsidR="00321E25" w:rsidRDefault="00321E25" w:rsidP="00321E25">
      <w:r>
        <w:t xml:space="preserve">75. I “briganti della strada” hanno di solito come segreti alleati quelli che “passano per la strada guardando dall’altra parte”. Si chiude il cerchio tra quelli che usano e ingannano la società per prosciugarla e quelli che pensano di mantenere la purezza nella loro funzione critica, ma nello stesso tempo vivono di quel sistema e delle sue risorse. C’è una triste ipocrisia là dove l’impunità del delitto, dell’uso delle istituzioni per interessi personali o corporativi, e altri mali che non riusciamo a eliminare, si uniscono a un permanente squalificare tutto, al costante seminare sospetti propagando la diffidenza e la perplessità. All’inganno del “tutto va male” corrisponde un “nessuno può aggiustare le cose”, “che posso fare io?”. In tal modo, si alimenta il disincanto e </w:t>
      </w:r>
      <w:r>
        <w:lastRenderedPageBreak/>
        <w:t>la mancanza di speranza, e ciò non incoraggia uno spirito di solidarietà e di generosità. Far sprofondare un popolo nello scoraggiamento è la chiusura di un perfetto circolo vizioso: così opera la dittatura invisibile dei veri interessi occulti, che si sono impadroniti delle risorse e della capacità di avere opinioni e di pensare.</w:t>
      </w:r>
    </w:p>
    <w:p w14:paraId="51A50264" w14:textId="77777777" w:rsidR="00321E25" w:rsidRDefault="00321E25" w:rsidP="00321E25"/>
    <w:p w14:paraId="4259A24D" w14:textId="77777777" w:rsidR="00321E25" w:rsidRDefault="00321E25" w:rsidP="00321E25">
      <w:r>
        <w:t>76. Guardiamo infine all’uomo ferito. A volte ci sentiamo come lui, gravemente feriti e a terra sul bordo della strada. Ci sentiamo anche abbandonati dalle nostre istituzioni sguarnite e carenti, o rivolte al servizio degli interessi di pochi, all’esterno e all’interno. Infatti, «nella società globalizzata, esiste una maniera elegante di guardare dall’altra parte che si pratica abitualmente: sotto il rivestimento del politicamente corretto o delle mode ideologiche, si guarda alla persona che soffre senza toccarla, la si mostra in televisione in diretta, si adotta anche un discorso all’apparenza tollerante e pieno di eufemismi».[59]</w:t>
      </w:r>
    </w:p>
    <w:p w14:paraId="03B43400" w14:textId="77777777" w:rsidR="00321E25" w:rsidRDefault="00321E25" w:rsidP="00321E25"/>
    <w:p w14:paraId="333B972D" w14:textId="77777777" w:rsidR="00321E25" w:rsidRDefault="00321E25" w:rsidP="00321E25">
      <w:pPr>
        <w:pStyle w:val="Titolo2"/>
      </w:pPr>
      <w:bookmarkStart w:id="21" w:name="_Toc55920839"/>
      <w:r>
        <w:t>Ricominciare</w:t>
      </w:r>
      <w:bookmarkEnd w:id="21"/>
    </w:p>
    <w:p w14:paraId="10237583" w14:textId="77777777" w:rsidR="00321E25" w:rsidRDefault="00321E25" w:rsidP="00321E25"/>
    <w:p w14:paraId="3B5FE61A" w14:textId="77777777" w:rsidR="00321E25" w:rsidRDefault="00321E25" w:rsidP="00321E25">
      <w:r>
        <w:t xml:space="preserve">77. Ogni giorno ci viene offerta una nuova opportunità, una nuova tappa. Non dobbiamo aspettare tutto da coloro che ci governano, sarebbe infantile. Godiamo di uno spazio di corresponsabilità capace di avviare e generare nuovi processi e trasformazioni. Dobbiamo essere parte attiva nella riabilitazione e nel sostegno delle società ferite. Oggi siamo di fronte alla grande </w:t>
      </w:r>
      <w:proofErr w:type="gramStart"/>
      <w:r>
        <w:t>occasione  di</w:t>
      </w:r>
      <w:proofErr w:type="gramEnd"/>
      <w:r>
        <w:t xml:space="preserve"> esprimere il nostro essere fratelli, di essere altri buoni samaritani che prendono su di sé il dolore dei fallimenti, invece di fomentare odi e risentimenti. Come il viandante occasionale della nostra storia, ci vuole solo il desiderio gratuito, puro e semplice di essere popolo, di essere costanti e instancabili nell’impegno di includere, di integrare, di risollevare chi è caduto; anche se tante volte ci troviamo immersi e condannati a ripetere la logica dei violenti, di quanti nutrono ambizioni solo per sé stessi e diffondono la confusione e la menzogna. Che altri continuino a pensare alla politica o all’economia per i loro giochi di potere. Alimentiamo ciò che è buono e mettiamoci al servizio del bene.</w:t>
      </w:r>
    </w:p>
    <w:p w14:paraId="690B402B" w14:textId="77777777" w:rsidR="00321E25" w:rsidRDefault="00321E25" w:rsidP="00321E25"/>
    <w:p w14:paraId="6FA9B1D2" w14:textId="77777777" w:rsidR="00321E25" w:rsidRDefault="00321E25" w:rsidP="00321E25">
      <w:r>
        <w:t xml:space="preserve">78. È possibile cominciare dal basso e caso per caso, lottare per ciò che è più concreto e locale, fino all’ultimo angolo della patria e del mondo, con la stessa cura che il viandante di Samaria ebbe per ogni piaga dell’uomo ferito. Cerchiamo gli altri e facciamoci carico della realtà che ci spetta, senza temere il dolore o l’impotenza, perché lì c’è tutto il bene che Dio ha seminato nel cuore dell’essere umano. Le difficoltà che sembrano enormi sono l’opportunità per crescere, e non la scusa per la tristezza inerte che favorisce la sottomissione. Però non facciamolo da soli, individualmente. Il samaritano cercò un affittacamere che potesse prendersi cura di quell’uomo, come noi siamo chiamati a invitare e incontrarci in un “noi” che sia più forte della somma di piccole individualità; ricordiamoci che «il tutto è più delle parti, ed è anche più della loro semplice somma».[60] Rinunciamo alla meschinità e al risentimento dei particolarismi sterili, delle contrapposizioni senza fine. Smettiamo di nascondere il dolore delle perdite e facciamoci carico dei nostri delitti, della nostra ignavia e delle nostre menzogne. La riconciliazione riparatrice ci farà risorgere e farà perdere la </w:t>
      </w:r>
      <w:proofErr w:type="gramStart"/>
      <w:r>
        <w:t>paura  a</w:t>
      </w:r>
      <w:proofErr w:type="gramEnd"/>
      <w:r>
        <w:t xml:space="preserve"> noi stessi e agli altri.</w:t>
      </w:r>
    </w:p>
    <w:p w14:paraId="5C17BD53" w14:textId="77777777" w:rsidR="00321E25" w:rsidRDefault="00321E25" w:rsidP="00321E25"/>
    <w:p w14:paraId="15C6F2B2" w14:textId="77777777" w:rsidR="00321E25" w:rsidRDefault="00321E25" w:rsidP="00321E25">
      <w:r>
        <w:t>79. Il samaritano della strada se ne andò senza aspettare riconoscimenti o ringraziamenti. La dedizione al servizio era la grande soddisfazione davanti al suo Dio e alla sua vita, e per questo un dovere. Tutti abbiamo una responsabilità riguardo a quel ferito che è il popolo stesso e tutti i popoli della terra. Prendiamoci cura della fragilità di ogni uomo, di ogni donna, di ogni bambino e di ogni anziano, con quell’atteggiamento solidale e attento, l’atteggiamento di prossimità del buon samaritano.</w:t>
      </w:r>
    </w:p>
    <w:p w14:paraId="0C594C77" w14:textId="77777777" w:rsidR="00321E25" w:rsidRDefault="00321E25" w:rsidP="00321E25"/>
    <w:p w14:paraId="58D734BD" w14:textId="77777777" w:rsidR="00321E25" w:rsidRDefault="00321E25" w:rsidP="00321E25">
      <w:pPr>
        <w:pStyle w:val="Titolo2"/>
      </w:pPr>
      <w:bookmarkStart w:id="22" w:name="_Toc55920840"/>
      <w:r>
        <w:t>Il prossimo senza frontiere</w:t>
      </w:r>
      <w:bookmarkEnd w:id="22"/>
    </w:p>
    <w:p w14:paraId="530F29C0" w14:textId="77777777" w:rsidR="00321E25" w:rsidRDefault="00321E25" w:rsidP="00321E25"/>
    <w:p w14:paraId="07C18498" w14:textId="77777777" w:rsidR="00321E25" w:rsidRDefault="00321E25" w:rsidP="00321E25">
      <w:r>
        <w:t>80. Gesù propose questa parabola per rispondere a una domanda: chi è il mio prossimo? La parola “prossimo” nella società dell’epoca di Gesù indicava di solito chi è più vicino, prossimo. Si intendeva che l’aiuto doveva rivolgersi anzitutto a chi appartiene al proprio gruppo, alla propria razza. Un samaritano, per alcuni giudei di allora, era considerato una persona spregevole, impura, e pertanto non era compreso tra i vicini ai quali si doveva dare aiuto. Il giudeo Gesù rovescia completamente questa impostazione: non ci chiama a domandarci chi sono quelli vicini a noi, bensì a farci noi vicini, prossimi.</w:t>
      </w:r>
    </w:p>
    <w:p w14:paraId="26086687" w14:textId="77777777" w:rsidR="00321E25" w:rsidRDefault="00321E25" w:rsidP="00321E25"/>
    <w:p w14:paraId="2B52226F" w14:textId="77777777" w:rsidR="00321E25" w:rsidRDefault="00321E25" w:rsidP="00321E25">
      <w:r>
        <w:t xml:space="preserve">81. La proposta è quella di farsi presenti alla persona bisognosa di aiuto, senza guardare se fa parte della propria cerchia di appartenenza. In questo caso, il samaritano è stato colui che si è fatto prossimo del giudeo ferito. Per rendersi vicino e presente, ha attraversato tutte le barriere culturali e storiche. La conclusione di Gesù è </w:t>
      </w:r>
      <w:r>
        <w:lastRenderedPageBreak/>
        <w:t>una richiesta: «Va’ e anche tu fa’ così» (Lc 10,37). Vale a dire, ci interpella perché mettiamo da parte ogni differenza e, davanti alla sofferenza, ci facciamo vicini a chiunque. Dunque, non dico più che ho dei “prossimi” da aiutare, ma che mi sento chiamato a diventare io un prossimo degli altri.</w:t>
      </w:r>
    </w:p>
    <w:p w14:paraId="08FFCA8E" w14:textId="77777777" w:rsidR="00321E25" w:rsidRDefault="00321E25" w:rsidP="00321E25"/>
    <w:p w14:paraId="580A4EF9" w14:textId="77777777" w:rsidR="00321E25" w:rsidRDefault="00321E25" w:rsidP="00321E25">
      <w:r>
        <w:t xml:space="preserve">82. Il problema è che, espressamente, Gesù mette in risalto che l’uomo ferito era un giudeo – abitante della Giudea – mentre colui che si fermò e lo aiutò era un samaritano – abitante della Samaria –. Questo particolare ha una grandissima importanza per riflettere su un amore che si apre a tutti. I samaritani abitavano una regione che era stata contaminata da riti pagani, e per i giudei ciò li rendeva impuri, detestabili, pericolosi. Difatti, un antico testo ebraico che menziona nazioni degne di disprezzo si riferisce a Samaria affermando per di più che «non è neppure un popolo» (Sir 50,25), e aggiunge che è «il popolo stolto che abita a </w:t>
      </w:r>
      <w:proofErr w:type="spellStart"/>
      <w:r>
        <w:t>Sichem</w:t>
      </w:r>
      <w:proofErr w:type="spellEnd"/>
      <w:r>
        <w:t>» (v. 26).</w:t>
      </w:r>
    </w:p>
    <w:p w14:paraId="1E8498CD" w14:textId="77777777" w:rsidR="00321E25" w:rsidRDefault="00321E25" w:rsidP="00321E25"/>
    <w:p w14:paraId="5FE6AAFD" w14:textId="77777777" w:rsidR="00321E25" w:rsidRDefault="00321E25" w:rsidP="00321E25">
      <w:r>
        <w:t>83. Questo spiega perché una donna samaritana, quando Gesù le chiese da bere, rispose enfaticamente: «Come mai tu, che sei giudeo, chiedi da bere a me, che sono una donna samaritana?» (</w:t>
      </w:r>
      <w:proofErr w:type="spellStart"/>
      <w:r>
        <w:t>Gv</w:t>
      </w:r>
      <w:proofErr w:type="spellEnd"/>
      <w:r>
        <w:t xml:space="preserve"> 4,9). Quelli che cercavano accuse che potessero screditare Gesù, la cosa più offensiva che trovarono fu di dirgli «indemoniato» e «samaritano» (</w:t>
      </w:r>
      <w:proofErr w:type="spellStart"/>
      <w:r>
        <w:t>Gv</w:t>
      </w:r>
      <w:proofErr w:type="spellEnd"/>
      <w:r>
        <w:t xml:space="preserve"> 8,48). Pertanto, questo incontro misericordioso tra un samaritano e un giudeo è una potente provocazione, che smentisce ogni manipolazione ideologica, affinché allarghiamo la nostra cerchia, dando alla nostra capacità di amare una dimensione universale, in grado di superare tutti i pregiudizi, tutte le barriere storiche o culturali, tutti gli interessi meschini.</w:t>
      </w:r>
    </w:p>
    <w:p w14:paraId="2F3AA6CB" w14:textId="77777777" w:rsidR="00321E25" w:rsidRDefault="00321E25" w:rsidP="00321E25"/>
    <w:p w14:paraId="781D8F63" w14:textId="77777777" w:rsidR="00321E25" w:rsidRDefault="00321E25" w:rsidP="00321E25">
      <w:pPr>
        <w:pStyle w:val="Titolo2"/>
      </w:pPr>
      <w:bookmarkStart w:id="23" w:name="_Toc55920841"/>
      <w:r>
        <w:t>L’appello del forestiero</w:t>
      </w:r>
      <w:bookmarkEnd w:id="23"/>
    </w:p>
    <w:p w14:paraId="2112BA69" w14:textId="77777777" w:rsidR="00321E25" w:rsidRDefault="00321E25" w:rsidP="00321E25"/>
    <w:p w14:paraId="668601EB" w14:textId="77777777" w:rsidR="00321E25" w:rsidRDefault="00321E25" w:rsidP="00321E25">
      <w:r>
        <w:t>84. Infine, ricordo che in un altro passo del Vangelo Gesù dice: «Ero straniero e mi avete accolto» (Mt 25,35). Gesù poteva dire queste parole perché aveva un cuore aperto che faceva propri i drammi degli altri. San Paolo esortava: «Rallegratevi con quelli che sono nella gioia, piangete con quelli che sono nel pianto» (</w:t>
      </w:r>
      <w:proofErr w:type="spellStart"/>
      <w:r>
        <w:t>Rm</w:t>
      </w:r>
      <w:proofErr w:type="spellEnd"/>
      <w:r>
        <w:t xml:space="preserve"> 12,15). Quando il cuore assume tale atteggiamento, è capace di identificarsi con l’altro senza badare a dove è nato o da dove viene. Entrando in questa dinamica, in definitiva sperimenta che gli altri sono “sua stessa carne” (</w:t>
      </w:r>
      <w:proofErr w:type="spellStart"/>
      <w:r>
        <w:t>cfr</w:t>
      </w:r>
      <w:proofErr w:type="spellEnd"/>
      <w:r>
        <w:t xml:space="preserve"> </w:t>
      </w:r>
      <w:proofErr w:type="spellStart"/>
      <w:r>
        <w:t>Is</w:t>
      </w:r>
      <w:proofErr w:type="spellEnd"/>
      <w:r>
        <w:t xml:space="preserve"> 58,7).</w:t>
      </w:r>
    </w:p>
    <w:p w14:paraId="3E0481EB" w14:textId="77777777" w:rsidR="00321E25" w:rsidRDefault="00321E25" w:rsidP="00321E25"/>
    <w:p w14:paraId="4DF8DD47" w14:textId="77777777" w:rsidR="00321E25" w:rsidRDefault="00321E25" w:rsidP="00321E25">
      <w:r>
        <w:t>85. Per i cristiani, le parole di Gesù hanno anche un’altra dimensione, trascendente. Implicano il riconoscere Cristo stesso in ogni fratello abbandonato o escluso (</w:t>
      </w:r>
      <w:proofErr w:type="spellStart"/>
      <w:r>
        <w:t>cfr</w:t>
      </w:r>
      <w:proofErr w:type="spellEnd"/>
      <w:r>
        <w:t xml:space="preserve"> Mt </w:t>
      </w:r>
      <w:proofErr w:type="gramStart"/>
      <w:r>
        <w:t>25,40.45</w:t>
      </w:r>
      <w:proofErr w:type="gramEnd"/>
      <w:r>
        <w:t>). In realtà, la fede colma di motivazioni inaudite il riconoscimento dell’altro, perché chi crede può arrivare a riconoscere che Dio ama ogni essere umano con un amore infinito e che «gli conferisce con ciò una dignità infinita».[61] A ciò si aggiunge che crediamo che Cristo ha versato il suo sangue per tutti e per ciascuno, e quindi nessuno resta fuori dal suo amore universale. E se andiamo alla fonte ultima, che è la vita intima di Dio, ci incontriamo con una comunità di tre Persone, origine e modello perfetto di ogni vita in comune. La teologia continua ad arricchirsi grazie alla riflessione su questa grande verità.</w:t>
      </w:r>
    </w:p>
    <w:p w14:paraId="5F4DBC84" w14:textId="77777777" w:rsidR="00321E25" w:rsidRDefault="00321E25" w:rsidP="00321E25"/>
    <w:p w14:paraId="4445F7FC" w14:textId="77777777" w:rsidR="00321E25" w:rsidRDefault="00321E25" w:rsidP="00321E25">
      <w:r>
        <w:t>86. A volte mi rattrista il fatto che, pur dotata di tali motivazioni, la Chiesa ha avuto bisogno di tanto tempo per condannare con forza la schiavitù e diverse forme di violenza. Oggi, con lo sviluppo della spiritualità e della teologia, non abbiamo scuse. Tuttavia, ci sono ancora coloro che ritengono di sentirsi incoraggiati o almeno autorizzati dalla loro fede a sostenere varie forme di nazionalismo chiuso e violento, atteggiamenti xenofobi, disprezzo e persino maltrattamenti verso coloro che sono diversi. La fede, con l’umanesimo che ispira, deve mantenere vivo un senso critico davanti a queste tendenze e aiutare a reagire rapidamente quando cominciano a insinuarsi. Perciò è importante che la catechesi e la predicazione includano in modo più diretto e chiaro il senso sociale dell’esistenza, la dimensione fraterna della spiritualità, la convinzione sull’inalienabile dignità di ogni persona e le motivazioni per amare e accogliere tutti.</w:t>
      </w:r>
    </w:p>
    <w:p w14:paraId="4B4744D4" w14:textId="77777777" w:rsidR="00321E25" w:rsidRDefault="00321E25" w:rsidP="00321E25"/>
    <w:p w14:paraId="2C6A889D" w14:textId="208655A7" w:rsidR="00321E25" w:rsidRDefault="00321E25" w:rsidP="0075587A">
      <w:pPr>
        <w:pStyle w:val="Titolo1"/>
      </w:pPr>
      <w:bookmarkStart w:id="24" w:name="_Toc55920842"/>
      <w:r>
        <w:t>CAPITOLO TERZO</w:t>
      </w:r>
      <w:r w:rsidR="0075587A">
        <w:t xml:space="preserve"> - </w:t>
      </w:r>
      <w:r>
        <w:t>PENSARE E GENERARE UN MONDO APERTO</w:t>
      </w:r>
      <w:bookmarkEnd w:id="24"/>
    </w:p>
    <w:p w14:paraId="0E07B938" w14:textId="77777777" w:rsidR="00321E25" w:rsidRDefault="00321E25" w:rsidP="00321E25"/>
    <w:p w14:paraId="59594613" w14:textId="77777777" w:rsidR="00321E25" w:rsidRDefault="00321E25" w:rsidP="00321E25">
      <w:r>
        <w:t xml:space="preserve">87. Un essere umano è fatto in modo tale che non si realizza, non si sviluppa e non può trovare la propria pienezza «se non attraverso un dono sincero di sé».[62] E ugualmente non giunge a riconoscere a fondo la propria verità se non nell’incontro con gli altri: «Non comunico effettivamente con me stesso se non nella misura in cui comunico con l’altro».[63] Questo spiega perché nessuno può sperimentare il valore della vita senza volti concreti da amare. Qui sta un segreto dell’autentica esistenza umana, perché «la vita sussiste dove c’è legame, comunione, fratellanza; ed è una vita più forte della morte quando è costruita su relazioni vere e </w:t>
      </w:r>
      <w:r>
        <w:lastRenderedPageBreak/>
        <w:t>legami di fedeltà. Al contrario, non c’è vita dove si ha la pretesa di appartenere solo a sé stessi e di vivere come isole: in questi atteggiamenti prevale la morte».[64]</w:t>
      </w:r>
    </w:p>
    <w:p w14:paraId="50E23199" w14:textId="77777777" w:rsidR="00321E25" w:rsidRDefault="00321E25" w:rsidP="00321E25"/>
    <w:p w14:paraId="1095AD9A" w14:textId="77777777" w:rsidR="00321E25" w:rsidRDefault="00321E25" w:rsidP="00583CCD">
      <w:pPr>
        <w:pStyle w:val="Titolo2"/>
      </w:pPr>
      <w:bookmarkStart w:id="25" w:name="_Toc55920843"/>
      <w:r>
        <w:t>Al di là</w:t>
      </w:r>
      <w:bookmarkEnd w:id="25"/>
    </w:p>
    <w:p w14:paraId="59319974" w14:textId="77777777" w:rsidR="00321E25" w:rsidRDefault="00321E25" w:rsidP="00321E25"/>
    <w:p w14:paraId="5ED8CCEF" w14:textId="77777777" w:rsidR="00321E25" w:rsidRDefault="00321E25" w:rsidP="00321E25">
      <w:r>
        <w:t>88. Dall’intimo di ogni cuore, l’amore crea legami e allarga l’esistenza quando fa uscire la persona da sé stessa verso l’altro.[65] Siamo fatti per l’amore e c’è in ognuno di noi «una specie di legge di “estasi”: uscire da se stessi per trovare negli altri un accrescimento di essere».[66] Perciò «in ogni caso l’uomo deve pure decidersi una volta ad uscire d’un balzo da se stesso».[67]</w:t>
      </w:r>
    </w:p>
    <w:p w14:paraId="3E3AC5D7" w14:textId="77777777" w:rsidR="00321E25" w:rsidRDefault="00321E25" w:rsidP="00321E25"/>
    <w:p w14:paraId="6FC49ADA" w14:textId="77777777" w:rsidR="00321E25" w:rsidRDefault="00321E25" w:rsidP="00321E25">
      <w:r>
        <w:t>89. D’altra parte, non posso ridurre la mia vita alla relazione con un piccolo gruppo e nemmeno alla mia famiglia, perché è impossibile capire me stesso senza un tessuto più ampio di relazioni: non solo quello attuale ma anche quello che mi precede e che è andato configurandomi nel corso della mia vita. La mia relazione con una persona che stimo non può ignorare che quella persona non vive solo per la sua relazione con me, né io vivo soltanto rapportandomi con lei. La nostra relazione, se è sana e autentica, ci apre agli altri che ci fanno crescere e ci arricchiscono. Il più nobile senso sociale oggi facilmente rimane annullato dietro intimismi egoistici con l’apparenza di relazioni intense. Invece, l’amore che è autentico, che aiuta a crescere, e le forme più nobili di amicizia abitano cuori che si lasciano completare. Il legame di coppia e di amicizia è orientato ad aprire il cuore attorno a sé, a renderci capaci di uscire da noi stessi fino ad accogliere tutti. I gruppi chiusi e le coppie autoreferenziali, che si costituiscono come un “noi” contrapposto al mondo intero, di solito sono forme idealizzate di egoismo e di mera autoprotezione.</w:t>
      </w:r>
    </w:p>
    <w:p w14:paraId="64757D8D" w14:textId="77777777" w:rsidR="00321E25" w:rsidRDefault="00321E25" w:rsidP="00321E25"/>
    <w:p w14:paraId="0A5E7AD8" w14:textId="77777777" w:rsidR="00321E25" w:rsidRDefault="00321E25" w:rsidP="00321E25">
      <w:r>
        <w:t>90. Non è un caso che molte piccole popolazioni sopravvissute in zone desertiche abbiano sviluppato una generosa capacità di accoglienza nei confronti dei pellegrini di passaggio, dando così un segno esemplare del sacro dovere dell’ospitalità. Lo hanno vissuto anche le comunità monastiche medievali, come si riscontra nella Regola di San Benedetto. Benché potesse disturbare l’ordine e il silenzio dei monasteri, Benedetto esigeva che i poveri e i pellegrini fossero trattati «con tutto il riguardo e la premura possibili».[68] L’ospitalità è un modo concreto di non privarsi di questa sfida e di questo dono che è l’incontro con l’umanità al di là del proprio gruppo. Quelle persone riconoscevano che tutti i valori che potevano coltivare dovevano essere accompagnati da questa capacità di trascendersi in un’apertura agli altri.</w:t>
      </w:r>
    </w:p>
    <w:p w14:paraId="659B642B" w14:textId="77777777" w:rsidR="00321E25" w:rsidRDefault="00321E25" w:rsidP="00321E25"/>
    <w:p w14:paraId="155EAC33" w14:textId="77777777" w:rsidR="00321E25" w:rsidRDefault="00321E25" w:rsidP="00583CCD">
      <w:pPr>
        <w:pStyle w:val="Titolo2"/>
      </w:pPr>
      <w:bookmarkStart w:id="26" w:name="_Toc55920844"/>
      <w:r>
        <w:t>Il valore unico dell’amore</w:t>
      </w:r>
      <w:bookmarkEnd w:id="26"/>
    </w:p>
    <w:p w14:paraId="6C00ED8D" w14:textId="77777777" w:rsidR="00321E25" w:rsidRDefault="00321E25" w:rsidP="00321E25"/>
    <w:p w14:paraId="7AA62FEF" w14:textId="77777777" w:rsidR="00321E25" w:rsidRDefault="00321E25" w:rsidP="00321E25">
      <w:r>
        <w:t>91. Le persone possono sviluppare alcuni atteggiamenti che presentano come valori morali: fortezza, sobrietà, laboriosità e altre virtù. Ma per orientare adeguatamente gli atti delle varie virtù morali, bisogna considerare anche in quale misura essi realizzino un dinamismo di apertura e di unione verso altre persone. Tale dinamismo è la carità che Dio infonde. Altrimenti, avremo forse solo un’apparenza di virtù, e queste saranno incapaci di costruire la vita in comune. Perciò San Tommaso d’Aquino – citando Sant’Agostino – diceva che la temperanza di una persona avara non è neppure virtuosa.[69] San Bonaventura, con altre parole, spiegava che le altre virtù, senza la carità, a rigore non adempiono i comandamenti «come Dio li intende».[70]</w:t>
      </w:r>
    </w:p>
    <w:p w14:paraId="5489CB73" w14:textId="77777777" w:rsidR="00321E25" w:rsidRDefault="00321E25" w:rsidP="00321E25"/>
    <w:p w14:paraId="454EDCB5" w14:textId="77777777" w:rsidR="00321E25" w:rsidRDefault="00321E25" w:rsidP="00321E25">
      <w:r>
        <w:t>92. La statura spirituale di un’esistenza umana è definita dall’amore, che in ultima analisi è «il criterio per la decisione definitiva sul valore o il disvalore di una vita umana».[71] Tuttavia, ci sono credenti che pensano che la loro grandezza consista nell’imporre le proprie ideologie agli altri, o nella difesa violenta della verità, o in grandi dimostrazioni di forza. Tutti noi credenti dobbiamo riconoscere questo: al primo posto c’è l’amore, ciò che mai dev’essere messo a rischio è l’amore, il pericolo più grande è non amare (</w:t>
      </w:r>
      <w:proofErr w:type="spellStart"/>
      <w:r>
        <w:t>cfr</w:t>
      </w:r>
      <w:proofErr w:type="spellEnd"/>
      <w:r>
        <w:t xml:space="preserve"> 1 </w:t>
      </w:r>
      <w:proofErr w:type="spellStart"/>
      <w:r>
        <w:t>Cor</w:t>
      </w:r>
      <w:proofErr w:type="spellEnd"/>
      <w:r>
        <w:t xml:space="preserve"> 13,1-13).</w:t>
      </w:r>
    </w:p>
    <w:p w14:paraId="7D75F51A" w14:textId="77777777" w:rsidR="00321E25" w:rsidRDefault="00321E25" w:rsidP="00321E25"/>
    <w:p w14:paraId="3148CF1F" w14:textId="77777777" w:rsidR="00321E25" w:rsidRDefault="00321E25" w:rsidP="00321E25">
      <w:r>
        <w:t>93. Cercando di precisare in che cosa consista l’esperienza di amare, che Dio rende possibile con la sua grazia, San Tommaso d’Aquino la spiegava come un movimento che pone l’attenzione sull’altro «considerandolo come un’unica cosa con sé stesso».[72] L’attenzione affettiva che si presta all’altro provoca un orientamento a ricercare gratuitamente il suo bene. Tutto ciò parte da una stima, da un apprezzamento, che in definitiva è quello che sta dietro la parola “carità”: l’essere amato è per me “caro”, vale a dire che lo considero di grande valore.[73] E «dall’amore per cui a uno è gradita una data persona derivano le gratificazioni verso di essa».[74]</w:t>
      </w:r>
    </w:p>
    <w:p w14:paraId="513EA8A9" w14:textId="77777777" w:rsidR="00321E25" w:rsidRDefault="00321E25" w:rsidP="00321E25"/>
    <w:p w14:paraId="6BD93169" w14:textId="77777777" w:rsidR="00321E25" w:rsidRDefault="00321E25" w:rsidP="00321E25">
      <w:r>
        <w:lastRenderedPageBreak/>
        <w:t>94. L’amore implica dunque qualcosa di più che una serie di azioni benefiche. Le azioni derivano da un’unione che inclina sempre più verso l’altro considerandolo prezioso, degno, gradito e bello, al di là delle apparenze fisiche o morali. L’amore all’altro per quello che è ci spinge a cercare il meglio per la sua vita. Solo coltivando questo modo di relazionarci renderemo possibile l’amicizia sociale che non esclude nessuno e la fraternità aperta a tutti.</w:t>
      </w:r>
    </w:p>
    <w:p w14:paraId="06497711" w14:textId="77777777" w:rsidR="00321E25" w:rsidRDefault="00321E25" w:rsidP="00321E25"/>
    <w:p w14:paraId="4B698CA2" w14:textId="77777777" w:rsidR="00321E25" w:rsidRDefault="00321E25" w:rsidP="00583CCD">
      <w:pPr>
        <w:pStyle w:val="Titolo2"/>
      </w:pPr>
      <w:bookmarkStart w:id="27" w:name="_Toc55920845"/>
      <w:r>
        <w:t>La progressiva apertura dell’amore</w:t>
      </w:r>
      <w:bookmarkEnd w:id="27"/>
    </w:p>
    <w:p w14:paraId="2B450B4E" w14:textId="77777777" w:rsidR="00321E25" w:rsidRDefault="00321E25" w:rsidP="00321E25"/>
    <w:p w14:paraId="12CF6AC2" w14:textId="77777777" w:rsidR="00321E25" w:rsidRDefault="00321E25" w:rsidP="00321E25">
      <w:r>
        <w:t>95. L’amore, infine, ci fa tendere verso la comunione universale. Nessuno matura né raggiunge la propria pienezza isolandosi. Per sua stessa dinamica, l’amore esige una progressiva apertura, maggiore capacità di accogliere gli altri, in un’avventura mai finita che fa convergere tutte le periferie verso un pieno senso di reciproca appartenenza. Gesù ci ha detto: «Voi siete tutti fratelli» (Mt 23,8).</w:t>
      </w:r>
    </w:p>
    <w:p w14:paraId="3A3F4987" w14:textId="77777777" w:rsidR="00321E25" w:rsidRDefault="00321E25" w:rsidP="00321E25"/>
    <w:p w14:paraId="28F48A99" w14:textId="77777777" w:rsidR="00321E25" w:rsidRDefault="00321E25" w:rsidP="00321E25">
      <w:r>
        <w:t>96. Questo bisogno di andare oltre i propri limiti vale anche per le varie regioni e i vari Paesi. Di fatto, «il numero sempre crescente di interconnessioni e di comunicazioni che avviluppano il nostro pianeta rende più palpabile la consapevolezza dell’unità e della condivisione di un comune destino tra le Nazioni della terra. Nei dinamismi della storia, pur nella diversità delle etnie, delle società e delle culture, vediamo seminata così la vocazione a formare una comunità composta da fratelli che si accolgono reciprocamente, prendendosi cura gli uni degli altri».[75]</w:t>
      </w:r>
    </w:p>
    <w:p w14:paraId="4875DF28" w14:textId="77777777" w:rsidR="00321E25" w:rsidRDefault="00321E25" w:rsidP="00321E25"/>
    <w:p w14:paraId="6CFED79F" w14:textId="77777777" w:rsidR="00321E25" w:rsidRDefault="00321E25" w:rsidP="00583CCD">
      <w:pPr>
        <w:pStyle w:val="Titolo2"/>
      </w:pPr>
      <w:bookmarkStart w:id="28" w:name="_Toc55920846"/>
      <w:r>
        <w:t>Società aperte che integrano tutti</w:t>
      </w:r>
      <w:bookmarkEnd w:id="28"/>
    </w:p>
    <w:p w14:paraId="07A2E3A7" w14:textId="77777777" w:rsidR="00321E25" w:rsidRDefault="00321E25" w:rsidP="00321E25"/>
    <w:p w14:paraId="0F043EEF" w14:textId="77777777" w:rsidR="00321E25" w:rsidRDefault="00321E25" w:rsidP="00321E25">
      <w:r>
        <w:t>97. Ci sono periferie che si trovano vicino a noi, nel centro di una città, o nella propria famiglia. C’è anche un aspetto dell’apertura universale dell’amore che non è geografico ma esistenziale. È la capacità quotidiana di allargare la mia cerchia, di arrivare a quelli che spontaneamente non sento parte del mio mondo di interessi, benché siano vicino a me. D’altra parte, ogni fratello o sorella sofferente, abbandonato o ignorato dalla mia società è un forestiero esistenziale, anche se è nato nello stesso Paese. Può essere un cittadino con tutte le carte in regola, però lo fanno sentire come uno straniero nella propria terra. Il razzismo è un virus che muta facilmente e invece di sparire si nasconde, ma è sempre in agguato.</w:t>
      </w:r>
    </w:p>
    <w:p w14:paraId="30EF1252" w14:textId="77777777" w:rsidR="00321E25" w:rsidRDefault="00321E25" w:rsidP="00321E25"/>
    <w:p w14:paraId="5E9E8FCE" w14:textId="77777777" w:rsidR="00321E25" w:rsidRDefault="00321E25" w:rsidP="00321E25">
      <w:r>
        <w:t>98. Voglio ricordare quegli “esiliati occulti” che vengono trattati come corpi estranei della società.[76] Tante persone con disabilità «sentono di esistere senza appartenere e senza partecipare». Ci sono ancora molte cose «che [impediscono] loro una cittadinanza piena». L’obiettivo è non solo assisterli, ma la loro «partecipazione attiva alla comunità civile ed ecclesiale. È un cammino esigente e anche faticoso, che contribuirà sempre più a formare coscienze capaci di riconoscere ognuno come persona unica e irripetibile». Ugualmente penso alle persone anziane «che, anche a motivo della disabilità, sono sentite a volte come un peso». Tuttavia, tutti possono dare «un singolare apporto al bene comune attraverso la propria originale biografia». Mi permetto di insistere: bisogna «avere il coraggio di dare voce a quanti sono discriminati per la condizione di disabilità, perché purtroppo in alcune Nazioni, ancora oggi, si stenta a riconoscerli come persone di pari dignità».[77]</w:t>
      </w:r>
    </w:p>
    <w:p w14:paraId="03FFBEA3" w14:textId="77777777" w:rsidR="00321E25" w:rsidRDefault="00321E25" w:rsidP="00321E25"/>
    <w:p w14:paraId="05411CCE" w14:textId="77777777" w:rsidR="00321E25" w:rsidRDefault="00321E25" w:rsidP="00583CCD">
      <w:pPr>
        <w:pStyle w:val="Titolo2"/>
      </w:pPr>
      <w:bookmarkStart w:id="29" w:name="_Toc55920847"/>
      <w:r>
        <w:t>Comprensioni inadeguate di un amore universale</w:t>
      </w:r>
      <w:bookmarkEnd w:id="29"/>
    </w:p>
    <w:p w14:paraId="2DFAB70C" w14:textId="77777777" w:rsidR="00321E25" w:rsidRDefault="00321E25" w:rsidP="00321E25"/>
    <w:p w14:paraId="064D0148" w14:textId="77777777" w:rsidR="00321E25" w:rsidRDefault="00321E25" w:rsidP="00321E25">
      <w:r>
        <w:t>99. L’amore che si estende al di là delle frontiere ha come base ciò che chiamiamo “amicizia sociale” in ogni città e in ogni Paese. Quando è genuina, questa amicizia sociale all’interno di una società è condizione di possibilità di una vera apertura universale. Non si tratta del falso universalismo di chi ha bisogno di viaggiare continuamente perché non sopporta e non ama il proprio popolo. Chi guarda il suo popolo con disprezzo, stabilisce nella propria società categorie di prima e di seconda classe, di persone con più o meno dignità e diritti. In tal modo nega che ci sia spazio per tutti.</w:t>
      </w:r>
    </w:p>
    <w:p w14:paraId="5336EA4B" w14:textId="77777777" w:rsidR="00321E25" w:rsidRDefault="00321E25" w:rsidP="00321E25"/>
    <w:p w14:paraId="7CC70F7E" w14:textId="77777777" w:rsidR="00321E25" w:rsidRDefault="00321E25" w:rsidP="00321E25">
      <w:r>
        <w:t xml:space="preserve">100. Neppure sto proponendo un universalismo autoritario e astratto, dettato o pianificato da alcuni e presentato come un presunto ideale allo scopo di omogeneizzare, dominare e depredare. C’è un modello di globalizzazione che «mira consapevolmente a un’uniformità unidimensionale e cerca di eliminare tutte le differenze e le tradizioni in una superficiale ricerca di unità. […] Se una globalizzazione pretende di rendere tutti uguali, come se fosse una sfera, questa globalizzazione distrugge la peculiarità di ciascuna persona e di ciascun popolo».[78] Questo falso sogno universalistico finisce per privare il mondo della varietà dei suoi </w:t>
      </w:r>
      <w:r>
        <w:lastRenderedPageBreak/>
        <w:t>colori, della sua bellezza e in definitiva della sua umanità. Perché «il futuro non è “monocromatico”, ma, se ne abbiamo il coraggio, è possibile guardarlo nella varietà e nella diversità degli apporti che ciascuno può dare. Quanto ha bisogno la nostra famiglia umana di imparare a vivere insieme in armonia e pace senza che dobbiamo essere tutti uguali!».[79]</w:t>
      </w:r>
    </w:p>
    <w:p w14:paraId="7BAA4337" w14:textId="77777777" w:rsidR="00321E25" w:rsidRDefault="00321E25" w:rsidP="00321E25"/>
    <w:p w14:paraId="4DE18B4B" w14:textId="77777777" w:rsidR="00321E25" w:rsidRDefault="00321E25" w:rsidP="00583CCD">
      <w:pPr>
        <w:pStyle w:val="Titolo2"/>
      </w:pPr>
      <w:bookmarkStart w:id="30" w:name="_Toc55920848"/>
      <w:r>
        <w:t>Andare oltre un mondo di soci</w:t>
      </w:r>
      <w:bookmarkEnd w:id="30"/>
    </w:p>
    <w:p w14:paraId="60A98EE4" w14:textId="77777777" w:rsidR="00321E25" w:rsidRDefault="00321E25" w:rsidP="00321E25"/>
    <w:p w14:paraId="63DBA814" w14:textId="77777777" w:rsidR="00321E25" w:rsidRDefault="00321E25" w:rsidP="00321E25">
      <w:r>
        <w:t>101. Riprendiamo ora la parabola del buon samaritano, che ha ancora molto da proporci. C’era un uomo ferito sulla strada. I personaggi che passavano accanto a lui non si concentravano sulla chiamata interiore a farsi vicini, ma sulla loro funzione, sulla posizione sociale che occupavano, su una professione di prestigio nella società. Si sentivano importanti per la società di quel tempo e ciò che premeva loro era il ruolo che dovevano svolgere. L’uomo ferito e abbandonato lungo la strada era un disturbo per questo progetto, un’interruzione, e da parte sua era uno che non rivestiva alcuna funzione. Era un “nessuno”, non apparteneva a un gruppo degno di considerazione, non aveva alcun ruolo nella costruzione della storia. Nel frattempo, il samaritano generoso resisteva a queste classificazioni chiuse, anche se lui stesso restava fuori da tutte queste categorie ed era semplicemente un estraneo senza un proprio posto nella società. Così, libero da ogni titolo e struttura, è stato capace di interrompere il suo viaggio, di cambiare i suoi programmi, di essere disponibile ad aprirsi alla sorpresa dell’uomo ferito che aveva bisogno di lui.</w:t>
      </w:r>
    </w:p>
    <w:p w14:paraId="7CCBECA4" w14:textId="77777777" w:rsidR="00321E25" w:rsidRDefault="00321E25" w:rsidP="00321E25"/>
    <w:p w14:paraId="36424691" w14:textId="77777777" w:rsidR="00321E25" w:rsidRDefault="00321E25" w:rsidP="00321E25">
      <w:r>
        <w:t>102. Quale reazione potrebbe suscitare oggi questa narrazione, in un mondo dove compaiono continuamente, e crescono, gruppi sociali che si aggrappano a un’identità che li separa dagli altri? Come può commuovere quelli che tendono a organizzarsi in modo tale da impedire ogni presenza estranea che possa turbare questa identità e questa organizzazione autodifensiva e autoreferenziale? In questo schema rimane esclusa la possibilità di farsi prossimo, ed è possibile essere prossimo solo di chi permetta di consolidare i vantaggi personali. Così la parola “prossimo” perde ogni significato, e acquista senso solamente la parola “socio”, colui che è associato per determinati interessi.[80]</w:t>
      </w:r>
    </w:p>
    <w:p w14:paraId="2799ED3D" w14:textId="77777777" w:rsidR="00321E25" w:rsidRDefault="00321E25" w:rsidP="00321E25"/>
    <w:p w14:paraId="572EF85A" w14:textId="77777777" w:rsidR="00321E25" w:rsidRDefault="00321E25" w:rsidP="00583CCD">
      <w:pPr>
        <w:pStyle w:val="Titolo2"/>
      </w:pPr>
      <w:bookmarkStart w:id="31" w:name="_Toc55920849"/>
      <w:r>
        <w:t>Libertà, uguaglianza e fraternità</w:t>
      </w:r>
      <w:bookmarkEnd w:id="31"/>
    </w:p>
    <w:p w14:paraId="3FFA8191" w14:textId="77777777" w:rsidR="00321E25" w:rsidRDefault="00321E25" w:rsidP="00321E25"/>
    <w:p w14:paraId="08496E99" w14:textId="77777777" w:rsidR="00321E25" w:rsidRDefault="00321E25" w:rsidP="00321E25">
      <w:r>
        <w:t>103. La fraternità non è solo il risultato di condizioni di rispetto per le libertà individuali, e nemmeno di una certa regolata equità. Benché queste siano condizioni di possibilità, non bastano perché essa ne derivi come risultato necessario. La fraternità ha qualcosa di positivo da offrire alla libertà e all’uguaglianza. Che cosa accade senza la fraternità consapevolmente coltivata, senza una volontà politica di fraternità, tradotta in un’educazione alla fraternità, al dialogo, alla scoperta della reciprocità e del mutuo arricchimento come valori? Succede che la libertà si restringe, risultando così piuttosto una condizione di solitudine, di pura autonomia per appartenere a qualcuno o a qualcosa, o solo per possedere e godere. Questo non esaurisce affatto la ricchezza della libertà, che è orientata soprattutto all’amore.</w:t>
      </w:r>
    </w:p>
    <w:p w14:paraId="04248BAC" w14:textId="77777777" w:rsidR="00321E25" w:rsidRDefault="00321E25" w:rsidP="00321E25"/>
    <w:p w14:paraId="090EFFC8" w14:textId="77777777" w:rsidR="00321E25" w:rsidRDefault="00321E25" w:rsidP="00321E25">
      <w:r>
        <w:t>104. Neppure l’uguaglianza si ottiene definendo in astratto che “tutti gli esseri umani sono uguali”, bensì è il risultato della coltivazione consapevole e pedagogica della fraternità. Coloro che sono capaci solamente di essere soci creano mondi chiusi. Che senso può avere in questo schema la persona che non appartiene alla cerchia dei soci e arriva sognando una vita migliore per sé e per la sua famiglia?</w:t>
      </w:r>
    </w:p>
    <w:p w14:paraId="1F775B46" w14:textId="77777777" w:rsidR="00321E25" w:rsidRDefault="00321E25" w:rsidP="00321E25"/>
    <w:p w14:paraId="40F54813" w14:textId="77777777" w:rsidR="00321E25" w:rsidRDefault="00321E25" w:rsidP="00321E25">
      <w:r>
        <w:t>105. L’individualismo non ci rende più liberi, più uguali, più fratelli. La mera somma degli interessi individuali non è in grado di generare un mondo migliore per tutta l’umanità. Neppure può preservarci da tanti mali che diventano sempre più globali. Ma l’individualismo radicale è il virus più difficile da sconfiggere. Inganna. Ci fa credere che tutto consiste nel dare briglia sciolta alle proprie ambizioni, come se accumulando ambizioni e sicurezze individuali potessimo costruire il bene comune.</w:t>
      </w:r>
    </w:p>
    <w:p w14:paraId="1CDACADC" w14:textId="77777777" w:rsidR="00321E25" w:rsidRDefault="00321E25" w:rsidP="00321E25"/>
    <w:p w14:paraId="10A5181E" w14:textId="77777777" w:rsidR="00321E25" w:rsidRDefault="00321E25" w:rsidP="00583CCD">
      <w:pPr>
        <w:pStyle w:val="Titolo2"/>
      </w:pPr>
      <w:bookmarkStart w:id="32" w:name="_Toc55920850"/>
      <w:r>
        <w:t>Amore universale che promuove le persone</w:t>
      </w:r>
      <w:bookmarkEnd w:id="32"/>
    </w:p>
    <w:p w14:paraId="289AE13C" w14:textId="77777777" w:rsidR="00321E25" w:rsidRDefault="00321E25" w:rsidP="00321E25"/>
    <w:p w14:paraId="58BF8653" w14:textId="77777777" w:rsidR="00321E25" w:rsidRDefault="00321E25" w:rsidP="00321E25">
      <w:r>
        <w:t xml:space="preserve">106. C’è un riconoscimento basilare, essenziale da compiere per camminare verso l’amicizia sociale e la fraternità universale: rendersi conto di quanto vale un essere umano, quanto vale una persona, sempre e in qualunque circostanza. Se ciascuno vale tanto, bisogna dire con chiarezza e fermezza che «il solo fatto di essere nati in un luogo con minori risorse o minor sviluppo non giustifica che alcune persone vivano con minore </w:t>
      </w:r>
      <w:r>
        <w:lastRenderedPageBreak/>
        <w:t>dignità».[81] Questo è un principio elementare della vita sociale, che viene abitualmente e in vari modi ignorato da quanti vedono che non conviene alla loro visione del mondo o non serve ai loro fini.</w:t>
      </w:r>
    </w:p>
    <w:p w14:paraId="4690FB96" w14:textId="77777777" w:rsidR="00321E25" w:rsidRDefault="00321E25" w:rsidP="00321E25"/>
    <w:p w14:paraId="431096BD" w14:textId="77777777" w:rsidR="00321E25" w:rsidRDefault="00321E25" w:rsidP="00321E25">
      <w:r>
        <w:t>107. Ogni essere umano ha diritto a vivere con dignità e a svilupparsi integralmente, e nessun Paese può negare tale diritto fondamentale. Ognuno lo possiede, anche se è poco efficiente, anche se è nato o cresciuto con delle limitazioni; infatti ciò non sminuisce la sua immensa dignità come persona umana, che non si fonda sulle circostanze bensì sul valore del suo essere. Quando questo principio elementare non è salvaguardato, non c’è futuro né per la fraternità né per la sopravvivenza dell’umanità.</w:t>
      </w:r>
    </w:p>
    <w:p w14:paraId="6E73A40E" w14:textId="77777777" w:rsidR="00321E25" w:rsidRDefault="00321E25" w:rsidP="00321E25"/>
    <w:p w14:paraId="65698D4B" w14:textId="77777777" w:rsidR="00321E25" w:rsidRDefault="00321E25" w:rsidP="00321E25">
      <w:r>
        <w:t>108. Vi sono società che accolgono questo principio parzialmente. Accettano che ci siano opportunità per tutti, però sostengono che, posto questo, tutto dipende da ciascuno. Secondo tale prospettiva parziale non avrebbe senso «investire affinché quelli che rimangono indietro, i deboli o i meno dotati possano farsi strada nella vita».[82] Investire a favore delle persone fragili può non essere redditizio, può comportare minore efficienza. Esige uno Stato presente e attivo, e istituzioni della società civile che vadano oltre la libertà dei meccanismi efficientisti di certi sistemi economici, politici o ideologici, perché veramente si orientano prima di tutto alle persone e al bene comune.</w:t>
      </w:r>
    </w:p>
    <w:p w14:paraId="1D5E58C7" w14:textId="77777777" w:rsidR="00321E25" w:rsidRDefault="00321E25" w:rsidP="00321E25"/>
    <w:p w14:paraId="47809EA9" w14:textId="77777777" w:rsidR="00321E25" w:rsidRDefault="00321E25" w:rsidP="00321E25">
      <w:r>
        <w:t>109. Alcuni nascono in famiglie di buone condizioni economiche, ricevono una buona educazione, crescono ben nutriti, o possiedono naturalmente capacità notevoli. Essi sicuramente non avranno bisogno di uno Stato attivo e chiederanno solo libertà. Ma evidentemente non vale la stessa regola per una persona disabile, per chi è nato in una casa misera, per chi è cresciuto con un’educazione di bassa qualità e con scarse possibilità di curare come si deve le proprie malattie. Se la società si regge primariamente sui criteri della libertà di mercato e dell’efficienza, non c’è posto per costoro, e la fraternità sarà tutt’al più un’espressione romantica.</w:t>
      </w:r>
    </w:p>
    <w:p w14:paraId="2C53A777" w14:textId="77777777" w:rsidR="00321E25" w:rsidRDefault="00321E25" w:rsidP="00321E25"/>
    <w:p w14:paraId="204C538E" w14:textId="77777777" w:rsidR="00321E25" w:rsidRDefault="00321E25" w:rsidP="00321E25">
      <w:r>
        <w:t>110. Il fatto è che «la semplice proclamazione della libertà economica, quando però le condizioni reali impediscono che molti possano accedervi realmente, e quando si riduce l’accesso al lavoro, diventa un discorso contraddittorio».[83] Parole come libertà, democrazia o fraternità si svuotano di senso. Perché, in realtà, «finché il nostro sistema economico-sociale produrrà ancora una vittima e ci sarà una sola persona scartata, non ci potrà essere la festa della fraternità universale».[84] Una società umana e fraterna è in grado di adoperarsi per assicurare in modo efficiente e stabile che tutti siano accompagnati nel percorso della loro vita, non solo per provvedere ai bisogni primari, ma perché possano dare il meglio di sé, anche se il loro rendimento non sarà il migliore, anche se andranno lentamente, anche se lo loro efficienza sarà poco rilevante.</w:t>
      </w:r>
    </w:p>
    <w:p w14:paraId="2B2E2177" w14:textId="77777777" w:rsidR="00321E25" w:rsidRDefault="00321E25" w:rsidP="00321E25"/>
    <w:p w14:paraId="23C69285" w14:textId="77777777" w:rsidR="00321E25" w:rsidRDefault="00321E25" w:rsidP="00321E25">
      <w:r>
        <w:t>111. La persona umana, coi suoi diritti inalienabili, è naturalmente aperta ai legami. Nella sua stessa radice abita la chiamata a trascendere sé stessa nell’incontro con gli altri. Per questo «occorre prestare attenzione per non cadere in alcuni equivoci che possono nascere da un fraintendimento del concetto di diritti umani e da un loro paradossale abuso. Vi è infatti oggi la tendenza verso una rivendicazione sempre più ampia di diritti individuali – sono tentato di dire individualistici –, che cela una concezione di persona umana staccata da ogni contesto sociale e antropologico, quasi come una “monade” (</w:t>
      </w:r>
      <w:proofErr w:type="spellStart"/>
      <w:r>
        <w:t>monás</w:t>
      </w:r>
      <w:proofErr w:type="spellEnd"/>
      <w:r>
        <w:t>), sempre più insensibile […]. Se il diritto di ciascuno non è armonicamente ordinato al bene più grande, finisce per concepirsi senza limitazioni e dunque per diventare sorgente di conflitti e di violenze».[85]</w:t>
      </w:r>
    </w:p>
    <w:p w14:paraId="13EFCC50" w14:textId="77777777" w:rsidR="00321E25" w:rsidRDefault="00321E25" w:rsidP="00321E25"/>
    <w:p w14:paraId="717DE44A" w14:textId="77777777" w:rsidR="00321E25" w:rsidRDefault="00321E25" w:rsidP="00583CCD">
      <w:pPr>
        <w:pStyle w:val="Titolo2"/>
      </w:pPr>
      <w:bookmarkStart w:id="33" w:name="_Toc55920851"/>
      <w:r>
        <w:t>Promuovere il bene morale</w:t>
      </w:r>
      <w:bookmarkEnd w:id="33"/>
    </w:p>
    <w:p w14:paraId="05ABD2D0" w14:textId="77777777" w:rsidR="00321E25" w:rsidRDefault="00321E25" w:rsidP="00321E25"/>
    <w:p w14:paraId="2BC326A4" w14:textId="77777777" w:rsidR="00321E25" w:rsidRDefault="00321E25" w:rsidP="00321E25">
      <w:r>
        <w:t>112. Non possiamo tralasciare di dire che il desiderio e la ricerca del bene degli altri e di tutta l’umanità implicano anche di adoperarsi per una maturazione delle persone e delle società nei diversi valori morali che conducono ad uno sviluppo umano integrale. Nel Nuovo Testamento si menziona un frutto dello Spirito Santo (</w:t>
      </w:r>
      <w:proofErr w:type="spellStart"/>
      <w:r>
        <w:t>cfr</w:t>
      </w:r>
      <w:proofErr w:type="spellEnd"/>
      <w:r>
        <w:t xml:space="preserve"> </w:t>
      </w:r>
      <w:proofErr w:type="spellStart"/>
      <w:r>
        <w:t>Gal</w:t>
      </w:r>
      <w:proofErr w:type="spellEnd"/>
      <w:r>
        <w:t xml:space="preserve"> 5,22) definito con il termine greco </w:t>
      </w:r>
      <w:proofErr w:type="spellStart"/>
      <w:r>
        <w:t>agathosyne</w:t>
      </w:r>
      <w:proofErr w:type="spellEnd"/>
      <w:r>
        <w:t>. Indica l’attaccamento al bene, la ricerca del bene. Più ancora, è procurare ciò che vale di più, il meglio per gli altri: la loro maturazione, la loro crescita in una vita sana, l’esercizio dei valori e non solo il benessere materiale. C’è un’espressione latina simile: bene-</w:t>
      </w:r>
      <w:proofErr w:type="spellStart"/>
      <w:r>
        <w:t>volentia</w:t>
      </w:r>
      <w:proofErr w:type="spellEnd"/>
      <w:r>
        <w:t>, cioè l’atteggiamento di volere il bene dell’altro. È un forte desiderio del bene, un’inclinazione verso tutto ciò che è buono ed eccellente, che ci spinge a colmare la vita degli altri di cose belle, sublimi, edificanti.</w:t>
      </w:r>
    </w:p>
    <w:p w14:paraId="78AE3A71" w14:textId="77777777" w:rsidR="00321E25" w:rsidRDefault="00321E25" w:rsidP="00321E25"/>
    <w:p w14:paraId="4F04EB39" w14:textId="77777777" w:rsidR="00321E25" w:rsidRDefault="00321E25" w:rsidP="00321E25">
      <w:r>
        <w:t xml:space="preserve">113. In questa linea, torno a rilevare con dolore che «già troppo a lungo siamo stati nel degrado morale, prendendoci gioco dell’etica, della bontà, della fede, dell’onestà, ed è arrivato il momento di riconoscere che questa allegra superficialità ci è servita a poco. Tale distruzione di ogni fondamento della vita sociale finisce </w:t>
      </w:r>
      <w:r>
        <w:lastRenderedPageBreak/>
        <w:t>col metterci l’uno contro l’altro per difendere i propri interessi».[86] Volgiamoci a promuovere il bene, per noi stessi e per tutta l’umanità, e così cammineremo insieme verso una crescita genuina e integrale. Ogni società ha bisogno di assicurare la trasmissione dei valori, perché se questo non succede si trasmettono l’egoismo, la violenza, la corruzione nelle sue varie forme, l’indifferenza e, in definitiva, una vita chiusa ad ogni trascendenza e trincerata negli interessi individuali.</w:t>
      </w:r>
    </w:p>
    <w:p w14:paraId="0AC0D263" w14:textId="77777777" w:rsidR="00321E25" w:rsidRDefault="00321E25" w:rsidP="00321E25"/>
    <w:p w14:paraId="2253C9ED" w14:textId="77777777" w:rsidR="00321E25" w:rsidRDefault="00321E25" w:rsidP="00583CCD">
      <w:pPr>
        <w:pStyle w:val="Titolo2"/>
      </w:pPr>
      <w:bookmarkStart w:id="34" w:name="_Toc55920852"/>
      <w:r>
        <w:t>Il valore della solidarietà</w:t>
      </w:r>
      <w:bookmarkEnd w:id="34"/>
    </w:p>
    <w:p w14:paraId="03765827" w14:textId="77777777" w:rsidR="00321E25" w:rsidRDefault="00321E25" w:rsidP="00321E25"/>
    <w:p w14:paraId="6E20757B" w14:textId="77777777" w:rsidR="00321E25" w:rsidRDefault="00321E25" w:rsidP="00321E25">
      <w:r>
        <w:t>114. Desidero mettere in risalto la solidarietà, che «come virtù morale e atteggiamento sociale, frutto della conversione personale, esige un impegno da parte di una molteplicità di soggetti, che hanno responsabilità di carattere educativo e formativo. Il mio primo pensiero va alle famiglie, chiamate a una missione educativa primaria e imprescindibile. Esse costituiscono il primo luogo in cui si vivono e si trasmettono i valori dell’amore e della fraternità, della convivenza e della condivisione, dell’attenzione e della cura dell’altro. Esse sono anche l’ambito privilegiato per la trasmissione della fede, cominciando da quei primi semplici gesti di devozione che le madri insegnano ai figli. Per quanto riguarda gli educatori e i formatori che, nella scuola o nei diversi centri di aggregazione infantile e giovanile, hanno l’impegnativo compito di educare i bambini e i giovani, sono chiamati ad essere consapevoli che la loro responsabilità riguarda le dimensioni morale, spirituale e sociale della persona. I valori della libertà, del rispetto reciproco e della solidarietà possono essere trasmessi fin dalla più tenera età. […] Anche gli operatori culturali e dei mezzi di comunicazione sociale hanno responsabilità nel campo dell’educazione e della formazione, specialmente nelle società contemporanee, in cui l’accesso a strumenti di informazione e di comunicazione è sempre più diffuso».[87]</w:t>
      </w:r>
    </w:p>
    <w:p w14:paraId="6E47DB0E" w14:textId="77777777" w:rsidR="00321E25" w:rsidRDefault="00321E25" w:rsidP="00321E25"/>
    <w:p w14:paraId="55AB8D2A" w14:textId="77777777" w:rsidR="00321E25" w:rsidRDefault="00321E25" w:rsidP="00321E25">
      <w:r>
        <w:t xml:space="preserve">115. In questi momenti, nei quali tutto sembra dissolversi e perdere consistenza, ci fa bene appellarci alla </w:t>
      </w:r>
      <w:proofErr w:type="gramStart"/>
      <w:r>
        <w:t>solidità[</w:t>
      </w:r>
      <w:proofErr w:type="gramEnd"/>
      <w:r>
        <w:t>88] che deriva dal saperci responsabili della fragilità degli altri cercando un destino comune. La solidarietà si esprime concretamente nel servizio, che può assumere forme molto diverse nel modo di farsi carico degli altri. Il servizio è «in gran parte, avere cura della fragilità. Servire significa avere cura di coloro che sono fragili nelle nostre famiglie, nella nostra società, nel nostro popolo». In questo impegno ognuno è capace di «mettere da parte le sue esigenze, aspettative, i suoi desideri di onnipotenza davanti allo sguardo concreto dei più fragili. […] Il servizio guarda sempre il volto del fratello, tocca la sua carne, sente la sua prossimità fino in alcuni casi a “soffrirla”, e cerca la promozione del fratello. Per tale ragione il servizio non è mai ideologico, dal momento che non serve idee, ma persone».[89]</w:t>
      </w:r>
    </w:p>
    <w:p w14:paraId="31535F72" w14:textId="77777777" w:rsidR="00321E25" w:rsidRDefault="00321E25" w:rsidP="00321E25"/>
    <w:p w14:paraId="6681746D" w14:textId="77777777" w:rsidR="00321E25" w:rsidRDefault="00321E25" w:rsidP="00321E25">
      <w:r>
        <w:t>116. Gli ultimi in generale «praticano quella solidarietà tanto speciale che esiste fra quanti soffrono, tra i poveri, e che la nostra civiltà sembra aver dimenticato, o quantomeno ha molta voglia di dimenticare. Solidarietà è una parola che non sempre piace; direi che alcune volte l’abbiamo trasformata in una cattiva parola, non si può dire; ma è una parola che esprime molto più che alcuni atti di generosità sporadici. È pensare e agire in termini di comunità, di priorità della vita di tutti sull’appropriazione dei beni da parte di alcuni. È anche lottare contro le cause strutturali della povertà, la disuguaglianza, la mancanza di lavoro, della terra e della casa, la negazione dei diritti sociali e lavorativi. È far fronte agli effetti distruttori dell’Impero del denaro […]. La solidarietà, intesa nel suo senso più profondo, è un modo di fare la storia, ed è questo che fanno i movimenti popolari».[90]</w:t>
      </w:r>
    </w:p>
    <w:p w14:paraId="0F5C558A" w14:textId="77777777" w:rsidR="00321E25" w:rsidRDefault="00321E25" w:rsidP="00321E25"/>
    <w:p w14:paraId="644A3DBC" w14:textId="77777777" w:rsidR="00321E25" w:rsidRDefault="00321E25" w:rsidP="00321E25">
      <w:r>
        <w:t>117. Quando parliamo di avere cura della casa comune che è il pianeta, ci appelliamo a quel minimo di coscienza universale e di preoccupazione per la cura reciproca che ancora può rimanere nelle persone. Infatti, se qualcuno possiede acqua in avanzo, e tuttavia la conserva pensando all’umanità, è perché ha raggiunto un livello morale che gli permette di andare oltre sé stesso e il proprio gruppo di appartenenza. Ciò è meravigliosamente umano! Questo stesso atteggiamento è quello che si richiede per riconoscere i diritti di ogni essere umano, benché sia nato al di là delle proprie frontiere.</w:t>
      </w:r>
    </w:p>
    <w:p w14:paraId="0F2F54C1" w14:textId="77777777" w:rsidR="00321E25" w:rsidRDefault="00321E25" w:rsidP="00321E25"/>
    <w:p w14:paraId="25D32278" w14:textId="77777777" w:rsidR="00321E25" w:rsidRDefault="00321E25" w:rsidP="00583CCD">
      <w:pPr>
        <w:pStyle w:val="Titolo2"/>
      </w:pPr>
      <w:bookmarkStart w:id="35" w:name="_Toc55920853"/>
      <w:r>
        <w:t>Riproporre la funzione sociale della proprietà</w:t>
      </w:r>
      <w:bookmarkEnd w:id="35"/>
    </w:p>
    <w:p w14:paraId="2FDE0B78" w14:textId="77777777" w:rsidR="00321E25" w:rsidRDefault="00321E25" w:rsidP="00321E25"/>
    <w:p w14:paraId="746AC512" w14:textId="77777777" w:rsidR="00321E25" w:rsidRDefault="00321E25" w:rsidP="00321E25">
      <w:r>
        <w:t xml:space="preserve">118. Il mondo esiste per tutti, perché tutti noi esseri umani nasciamo su questa terra con la stessa dignità. Le differenze di colore, religione, capacità, luogo di origine, luogo di residenza e tante altre non si possono anteporre o utilizzare per giustificare i privilegi di alcuni a scapito dei diritti di tutti. Di conseguenza, come </w:t>
      </w:r>
      <w:r>
        <w:lastRenderedPageBreak/>
        <w:t>comunità siamo tenuti a garantire che ogni persona viva con dignità e abbia opportunità adeguate al suo sviluppo integrale.</w:t>
      </w:r>
    </w:p>
    <w:p w14:paraId="3F173282" w14:textId="77777777" w:rsidR="00321E25" w:rsidRDefault="00321E25" w:rsidP="00321E25"/>
    <w:p w14:paraId="77F97F83" w14:textId="77777777" w:rsidR="00321E25" w:rsidRDefault="00321E25" w:rsidP="00321E25">
      <w:r>
        <w:t>119. Nei primi secoli della fede cristiana, diversi sapienti hanno sviluppato un senso universale nella loro riflessione sulla destinazione comune dei beni creati.[91] Ciò conduceva a pensare che, se qualcuno non ha il necessario per vivere con dignità, è perché un altro se ne sta appropriando. Lo riassume San Giovanni Crisostomo dicendo che «non dare ai poveri parte dei propri beni è rubare ai poveri, è privarli della loro stessa vita; e quanto possediamo non è nostro, ma loro».[92] Come pure queste parole di San Gregorio Magno: «Quando distribuiamo agli indigenti qualunque cosa, non elargiamo roba nostra ma restituiamo loro ciò che ad essi appartiene».[93]</w:t>
      </w:r>
    </w:p>
    <w:p w14:paraId="399DC013" w14:textId="77777777" w:rsidR="00321E25" w:rsidRDefault="00321E25" w:rsidP="00321E25"/>
    <w:p w14:paraId="73DE5990" w14:textId="77777777" w:rsidR="00321E25" w:rsidRDefault="00321E25" w:rsidP="00321E25">
      <w:r>
        <w:t>120. Di nuovo faccio mie e propongo a tutti alcune parole di San Giovanni Paolo II, la cui forza non è stata forse compresa: «Dio ha dato la terra a tutto il genere umano, perché essa sostenti tutti i suoi membri, senza escludere né privilegiare nessuno».[94] In questa linea ricordo che «la tradizione cristiana non ha mai riconosciuto come assoluto o intoccabile il diritto alla proprietà privata, e ha messo in risalto la funzione sociale di qualunque forma di proprietà privata».[95] Il principio dell’uso comune dei beni creati per tutti è il «primo principio di tutto l’ordinamento etico-sociale»,[96] è un diritto naturale, originario e prioritario.[97] Tutti gli altri diritti sui beni necessari alla realizzazione integrale delle persone, inclusi quello della proprietà privata e qualunque altro, «non devono quindi intralciare, bensì, al contrario, facilitarne la realizzazione», come affermava San Paolo VI.[98] Il diritto alla proprietà privata si può considerare solo come un diritto naturale secondario e derivato dal principio della destinazione universale dei beni creati, e ciò ha conseguenze molto concrete, che devono riflettersi sul funzionamento della società. Accade però frequentemente che i diritti secondari si pongono al di sopra di quelli prioritari e originari, privandoli di rilevanza pratica.</w:t>
      </w:r>
    </w:p>
    <w:p w14:paraId="341EE026" w14:textId="77777777" w:rsidR="00321E25" w:rsidRDefault="00321E25" w:rsidP="00321E25"/>
    <w:p w14:paraId="1F89EEF1" w14:textId="77777777" w:rsidR="00321E25" w:rsidRDefault="00321E25" w:rsidP="00583CCD">
      <w:pPr>
        <w:pStyle w:val="Titolo2"/>
      </w:pPr>
      <w:bookmarkStart w:id="36" w:name="_Toc55920854"/>
      <w:r>
        <w:t>Diritti senza frontiere</w:t>
      </w:r>
      <w:bookmarkEnd w:id="36"/>
    </w:p>
    <w:p w14:paraId="09A064ED" w14:textId="77777777" w:rsidR="00321E25" w:rsidRDefault="00321E25" w:rsidP="00321E25"/>
    <w:p w14:paraId="694C959D" w14:textId="77777777" w:rsidR="00321E25" w:rsidRDefault="00321E25" w:rsidP="00321E25">
      <w:r>
        <w:t>121. Nessuno dunque può rimanere escluso, a prescindere da dove sia nato, e tanto meno a causa dei privilegi che altri possiedono per esser nati in luoghi con maggiori opportunità. I confini e le frontiere degli Stati non possono impedire che questo si realizzi. Così come è inaccettabile che una persona abbia meno diritti per il fatto di essere donna, è altrettanto inaccettabile che il luogo di nascita o di residenza già di per sé determini minori opportunità di vita degna e di sviluppo.</w:t>
      </w:r>
    </w:p>
    <w:p w14:paraId="3A1486BF" w14:textId="77777777" w:rsidR="00321E25" w:rsidRDefault="00321E25" w:rsidP="00321E25"/>
    <w:p w14:paraId="408217A4" w14:textId="77777777" w:rsidR="00321E25" w:rsidRDefault="00321E25" w:rsidP="00321E25">
      <w:r>
        <w:t>122. Lo sviluppo non dev’essere orientato all’accumulazione crescente di pochi, bensì deve assicurare «i diritti umani, personali e sociali, economici e politici, inclusi i diritti delle Nazioni e dei popoli».[99] Il diritto di alcuni alla libertà di impresa o di mercato non può stare al di sopra dei diritti dei popoli e della dignità dei poveri; e neppure al di sopra del rispetto dell’ambiente, poiché «chi ne possiede una parte è solo per amministrarla a beneficio di tutti».[100]</w:t>
      </w:r>
    </w:p>
    <w:p w14:paraId="59D1C8A4" w14:textId="77777777" w:rsidR="00321E25" w:rsidRDefault="00321E25" w:rsidP="00321E25"/>
    <w:p w14:paraId="600B2227" w14:textId="77777777" w:rsidR="00321E25" w:rsidRDefault="00321E25" w:rsidP="00321E25">
      <w:r>
        <w:t>123. L’attività degli imprenditori effettivamente «è una nobile vocazione orientata a produrre ricchezza e a migliorare il mondo per tutti».[101] Dio ci promuove, si aspetta da noi che sviluppiamo le capacità che ci ha dato e ha riempito l’universo di potenzialità. Nei suoi disegni ogni persona è chiamata a promuovere il proprio sviluppo,[102] e questo comprende l’attuazione delle capacità economiche e tecnologiche per far crescere i beni e aumentare la ricchezza. Tuttavia, in ogni caso, queste capacità degli imprenditori, che sono un dono di Dio, dovrebbero essere orientate chiaramente al progresso delle altre persone e al superamento della miseria, specialmente attraverso la creazione di opportunità di lavoro diversificate. Sempre, insieme al diritto di proprietà privata, c’è il prioritario e precedente diritto della subordinazione di ogni proprietà privata alla destinazione universale dei beni della terra e, pertanto, il diritto di tutti al loro uso.[103]</w:t>
      </w:r>
    </w:p>
    <w:p w14:paraId="262A258F" w14:textId="77777777" w:rsidR="00321E25" w:rsidRDefault="00321E25" w:rsidP="00321E25"/>
    <w:p w14:paraId="39EFAE4D" w14:textId="77777777" w:rsidR="00321E25" w:rsidRDefault="00321E25" w:rsidP="00583CCD">
      <w:pPr>
        <w:pStyle w:val="Titolo2"/>
      </w:pPr>
      <w:bookmarkStart w:id="37" w:name="_Toc55920855"/>
      <w:r>
        <w:t>Diritti dei popoli</w:t>
      </w:r>
      <w:bookmarkEnd w:id="37"/>
    </w:p>
    <w:p w14:paraId="3AFE8129" w14:textId="77777777" w:rsidR="00321E25" w:rsidRDefault="00321E25" w:rsidP="00321E25"/>
    <w:p w14:paraId="50ADDCC8" w14:textId="77777777" w:rsidR="00321E25" w:rsidRDefault="00321E25" w:rsidP="00321E25">
      <w:r>
        <w:t xml:space="preserve">124. La certezza della destinazione comune dei beni della terra richiede oggi che essa sia applicata anche ai Paesi, ai loro territori e alle loro risorse. Se lo guardiamo non solo a partire dalla legittimità della proprietà privata e dei diritti dei cittadini di una determinata nazione, ma anche a partire dal primo principio della destinazione comune die beni, allora possiamo dire che ogni Paese è anche dello straniero, in quanto i beni di un territorio non devono essere negati a una persona bisognosa che provenga da un altro luogo. Infatti, come </w:t>
      </w:r>
      <w:r>
        <w:lastRenderedPageBreak/>
        <w:t>hanno insegnato i Vescovi degli Stati Uniti, vi sono diritti fondamentali che «precedono qualunque società perché derivano dalla dignità conferita ad ogni persona in quanto creata da Dio».[104]</w:t>
      </w:r>
    </w:p>
    <w:p w14:paraId="38FBCB29" w14:textId="77777777" w:rsidR="00321E25" w:rsidRDefault="00321E25" w:rsidP="00321E25"/>
    <w:p w14:paraId="2EADA9F4" w14:textId="77777777" w:rsidR="00321E25" w:rsidRDefault="00321E25" w:rsidP="00321E25">
      <w:r>
        <w:t>125. Ciò inoltre presuppone un altro modo di intendere le relazioni e l’interscambio tra i Paesi. Se ogni persona ha una dignità inalienabile, se ogni essere umano è mio fratello o mia sorella, e se veramente il mondo è di tutti, non importa se qualcuno è nato qui o se vive fuori dai confini del proprio Paese. Anche la mia Nazione è corresponsabile del suo sviluppo, benché possa adempiere questa responsabilità in diversi modi: accogliendolo generosamente quando ne abbia un bisogno inderogabile, promuovendolo nella sua stessa terra, non usufruendo né svuotando di risorse naturali Paesi interi favorendo sistemi corrotti che impediscono lo sviluppo degno dei popoli. Questo, che vale per le nazioni, si applica alle diverse regioni di ogni Paese, tra le quali si verificano spesso gravi sperequazioni. Ma l’incapacità di riconoscere l’uguale dignità umana a volte fa sì che le regioni più sviluppate di certi Paesi aspirino a liberarsi della “zavorra” delle regioni più povere per aumentare ancora di più il loro livello di consumo.</w:t>
      </w:r>
    </w:p>
    <w:p w14:paraId="575DC91C" w14:textId="77777777" w:rsidR="00321E25" w:rsidRDefault="00321E25" w:rsidP="00321E25"/>
    <w:p w14:paraId="43F91E59" w14:textId="77777777" w:rsidR="00321E25" w:rsidRDefault="00321E25" w:rsidP="00321E25">
      <w:r>
        <w:t>126. Parliamo di una nuova rete nelle relazioni internazionali, perché non c’è modo di risolvere i gravi problemi del mondo ragionando solo in termini di aiuto reciproco tra individui o piccoli gruppi. Ricordiamo che «l’</w:t>
      </w:r>
      <w:proofErr w:type="spellStart"/>
      <w:r>
        <w:t>inequità</w:t>
      </w:r>
      <w:proofErr w:type="spellEnd"/>
      <w:r>
        <w:t xml:space="preserve"> non colpisce solo gli individui, ma Paesi interi, e obbliga a pensare ad un’etica delle relazioni internazionali».[105] E la giustizia esige di riconoscere e rispettare non solo i diritti individuali, ma anche i diritti sociali e i diritti dei popoli.[106] Quanto stiamo affermando implica che si assicuri il «fondamentale diritto dei popoli alla sussistenza ed al progresso»,[107] che a volte risulta fortemente ostacolato dalla pressione derivante dal debito estero. Il pagamento del debito in molti casi non solo non favorisce lo sviluppo bensì lo limita e lo condiziona fortemente. Benché si mantenga il principio che ogni debito legittimamente contratto dev’essere saldato, il modo di adempiere questo dovere, che molti Paesi poveri hanno nei confronti dei Paesi ricchi, non deve portare a compromettere la loro sussistenza e la loro crescita.</w:t>
      </w:r>
    </w:p>
    <w:p w14:paraId="470E1ABE" w14:textId="77777777" w:rsidR="00321E25" w:rsidRDefault="00321E25" w:rsidP="00321E25"/>
    <w:p w14:paraId="0324BFC5" w14:textId="77777777" w:rsidR="00321E25" w:rsidRDefault="00321E25" w:rsidP="00321E25">
      <w:r>
        <w:t>127. Senza dubbio, si tratta di un’altra logica. Se non ci si sforza di entrare in questa logica, le mie parole suoneranno come fantasie. Ma se si accetta il grande principio dei diritti che promanano dal solo fatto di possedere l’inalienabile dignità umana, è possibile accettare la sfida di sognare e pensare ad un’altra umanità. È possibile desiderare un pianeta che assicuri terra, casa e lavoro a tutti. Questa è la vera via della pace, e non la strategia stolta e miope di seminare timore e diffidenza nei confronti di minacce esterne. Perché la pace reale e duratura è possibile solo «a partire da un’etica globale di solidarietà e cooperazione al servizio di un futuro modellato dall’interdipendenza e dalla corresponsabilità nell’intera famiglia umana».[108]</w:t>
      </w:r>
    </w:p>
    <w:p w14:paraId="33DDACC1" w14:textId="77777777" w:rsidR="00321E25" w:rsidRDefault="00321E25" w:rsidP="00321E25"/>
    <w:p w14:paraId="7F673553" w14:textId="05666143" w:rsidR="00321E25" w:rsidRDefault="00321E25" w:rsidP="0075587A">
      <w:pPr>
        <w:pStyle w:val="Titolo1"/>
      </w:pPr>
      <w:bookmarkStart w:id="38" w:name="_Toc55920856"/>
      <w:r>
        <w:t>CAPITOLO QUARTO</w:t>
      </w:r>
      <w:r w:rsidR="0075587A">
        <w:t xml:space="preserve"> - </w:t>
      </w:r>
      <w:r>
        <w:t>UN CUORE APERTO AL MONDO INTERO</w:t>
      </w:r>
      <w:bookmarkEnd w:id="38"/>
    </w:p>
    <w:p w14:paraId="3575B866" w14:textId="77777777" w:rsidR="00321E25" w:rsidRDefault="00321E25" w:rsidP="00321E25"/>
    <w:p w14:paraId="002FF5A7" w14:textId="77777777" w:rsidR="00321E25" w:rsidRDefault="00321E25" w:rsidP="00321E25">
      <w:r>
        <w:t>128. L’affermazione che come esseri umani siamo tutti fratelli e sorelle, se non è solo un’astrazione ma prende carne e diventa concreta, ci pone una serie di sfide che ci smuovono, ci obbligano ad assumere nuove prospettive e a sviluppare nuove risposte.</w:t>
      </w:r>
    </w:p>
    <w:p w14:paraId="4AEFBDEA" w14:textId="77777777" w:rsidR="00321E25" w:rsidRDefault="00321E25" w:rsidP="00321E25"/>
    <w:p w14:paraId="6A55A754" w14:textId="77777777" w:rsidR="00321E25" w:rsidRDefault="00321E25" w:rsidP="00583CCD">
      <w:pPr>
        <w:pStyle w:val="Titolo2"/>
      </w:pPr>
      <w:bookmarkStart w:id="39" w:name="_Toc55920857"/>
      <w:r>
        <w:t>Il limite delle frontiere</w:t>
      </w:r>
      <w:bookmarkEnd w:id="39"/>
    </w:p>
    <w:p w14:paraId="73012A43" w14:textId="77777777" w:rsidR="00321E25" w:rsidRDefault="00321E25" w:rsidP="00321E25"/>
    <w:p w14:paraId="0EBF49FF" w14:textId="77777777" w:rsidR="00321E25" w:rsidRDefault="00321E25" w:rsidP="00321E25">
      <w:r>
        <w:t>129. Quando il prossimo è una persona migrante si aggiungono sfide complesse.[109] Certo, l’ideale sarebbe evitare le migrazioni non necessarie e a tale scopo la strada è creare nei Paesi di origine la possibilità concreta di vivere e di crescere con dignità, così che si possano trovare lì le condizioni per il proprio sviluppo integrale. Ma, finché non ci sono seri progressi in questa direzione, è nostro dovere rispettare il diritto di ogni essere umano di trovare un luogo dove poter non solo soddisfare i suoi bisogni primari e quelli della sua famiglia, ma anche realizzarsi pienamente come persona. I nostri sforzi nei confronti delle persone migranti che arrivano si possono riassumere in quattro verbi: accogliere, proteggere, promuovere e integrare. Infatti, «non si tratta di calare dall’alto programmi assistenziali, ma di fare insieme un cammino attraverso queste quattro azioni, per costruire città e Paesi che, pur conservando le rispettive identità culturali e religiose, siano aperti alle differenze e sappiano valorizzarle nel segno della fratellanza umana».[110]</w:t>
      </w:r>
    </w:p>
    <w:p w14:paraId="5B8686A3" w14:textId="77777777" w:rsidR="00321E25" w:rsidRDefault="00321E25" w:rsidP="00321E25"/>
    <w:p w14:paraId="52E81499" w14:textId="77777777" w:rsidR="00321E25" w:rsidRDefault="00321E25" w:rsidP="00321E25">
      <w:r>
        <w:t xml:space="preserve">130. Ciò implica alcune risposte indispensabili, soprattutto nei confronti di coloro che fuggono da gravi crisi umanitarie. Per esempio: incrementare e semplificare la concessione di visti; adottare programmi di patrocinio privato e comunitario; aprire corridoi umanitari per i rifugiati più vulnerabili; offrire un alloggio adeguato e </w:t>
      </w:r>
      <w:r>
        <w:lastRenderedPageBreak/>
        <w:t>decoroso; garantire la sicurezza personale e l’accesso ai servizi essenziali; assicurare un’adeguata assistenza consolare, il diritto ad avere sempre con sé i documenti personali di identità, un accesso imparziale alla giustizia, la possibilità di aprire conti bancari e la garanzia del necessario per la sussistenza vitale; dare loro libertà di movimento e possibilità di lavorare; proteggere i minorenni e assicurare ad essi l’accesso regolare all’educazione; prevedere programmi di custodia temporanea o di accoglienza; garantire la libertà religiosa; promuovere il loro inserimento sociale; favorire il ricongiungimento familiare e preparare le comunità locali ai processi di integrazione.[111]</w:t>
      </w:r>
    </w:p>
    <w:p w14:paraId="2C6B1550" w14:textId="77777777" w:rsidR="00321E25" w:rsidRDefault="00321E25" w:rsidP="00321E25"/>
    <w:p w14:paraId="231D6ED6" w14:textId="77777777" w:rsidR="00321E25" w:rsidRDefault="00321E25" w:rsidP="00321E25">
      <w:r>
        <w:t>131. Per quanti sono arrivati già da tempo e sono inseriti nel tessuto sociale, è importante applicare il concetto di “cittadinanza”, che «si basa sull’eguaglianza dei diritti e dei doveri sotto la cui ombra tutti godono della giustizia. Per questo è necessario impegnarsi per stabilire nelle nostre società il concetto della piena cittadinanza e rinunciare all’uso discriminatorio del termine minoranze, che porta con sé i semi del sentirsi isolati e dell’inferiorità; esso prepara il terreno alle ostilità e alla discordia e sottrae le conquiste e i diritti religiosi e civili di alcuni cittadini discriminandoli».[112]</w:t>
      </w:r>
    </w:p>
    <w:p w14:paraId="3B31DA3D" w14:textId="77777777" w:rsidR="00321E25" w:rsidRDefault="00321E25" w:rsidP="00321E25"/>
    <w:p w14:paraId="028E2F7B" w14:textId="77777777" w:rsidR="00321E25" w:rsidRDefault="00321E25" w:rsidP="00321E25">
      <w:r>
        <w:t>132. Al di là delle diverse azioni indispensabili, gli Stati non possono sviluppare per conto proprio soluzioni adeguate «poiché le conseguenze delle scelte di ciascuno ricadono inevitabilmente sull’intera Comunità internazionale». Pertanto «le risposte potranno essere frutto solo di un lavoro comune»,[113] dando vita ad una legislazione (governance) globale per le migrazioni. In ogni modo occorre «stabilire progetti a medio e lungo termine che vadano oltre la risposta di emergenza. Essi dovrebbero da un lato aiutare effettivamente l’integrazione dei migranti nei Paesi di accoglienza e, nel contempo, favorire lo sviluppo dei Paesi di provenienza con politiche solidali, che però non sottomettano gli aiuti a strategie e pratiche ideologicamente estranee o contrarie alle culture dei popoli cui sono indirizzate».[114]</w:t>
      </w:r>
    </w:p>
    <w:p w14:paraId="23C02294" w14:textId="77777777" w:rsidR="00321E25" w:rsidRDefault="00321E25" w:rsidP="00321E25"/>
    <w:p w14:paraId="1CFB57A5" w14:textId="77777777" w:rsidR="00321E25" w:rsidRDefault="00321E25" w:rsidP="00583CCD">
      <w:pPr>
        <w:pStyle w:val="Titolo2"/>
      </w:pPr>
      <w:bookmarkStart w:id="40" w:name="_Toc55920858"/>
      <w:r>
        <w:t>I doni reciproci</w:t>
      </w:r>
      <w:bookmarkEnd w:id="40"/>
    </w:p>
    <w:p w14:paraId="715E112E" w14:textId="77777777" w:rsidR="00321E25" w:rsidRDefault="00321E25" w:rsidP="00321E25"/>
    <w:p w14:paraId="40C61369" w14:textId="77777777" w:rsidR="00321E25" w:rsidRDefault="00321E25" w:rsidP="00321E25">
      <w:r>
        <w:t>133. L’arrivo di persone diverse, che provengono da un contesto vitale e culturale differente, si trasforma in un dono, perché «quelle dei migranti sono anche storie di incontro tra persone e tra culture: per le comunità e le società in cui arrivano sono una opportunità di arricchimento e di sviluppo umano integrale di tutti».[115] Perciò «chiedo in particolare ai giovani di non cadere nelle reti di coloro che vogliono metterli contro altri giovani che arrivano nei loro Paesi, descrivendoli come soggetti pericolosi e come se non avessero la stessa inalienabile dignità di ogni essere umano».[116]</w:t>
      </w:r>
    </w:p>
    <w:p w14:paraId="09E38D2C" w14:textId="77777777" w:rsidR="00321E25" w:rsidRDefault="00321E25" w:rsidP="00321E25"/>
    <w:p w14:paraId="79AB8548" w14:textId="77777777" w:rsidR="00321E25" w:rsidRDefault="00321E25" w:rsidP="00321E25">
      <w:r>
        <w:t>134. D’altra parte, quando si accoglie di cuore la persona diversa, le si permette di continuare ad essere sé stessa, mentre le si dà la possibilità di un nuovo sviluppo. Le varie culture, che hanno prodotto la loro ricchezza nel corso dei secoli, devono essere preservate perché il mondo non si impoverisca. E questo senza trascurare di stimolarle a lasciar emergere da sé stesse qualcosa di nuovo nell’incontro con altre realtà. Non va ignorato il rischio di finire vittime di una sclerosi culturale. Perciò «abbiamo bisogno di comunicare, di scoprire le ricchezze di ognuno, di valorizzare ciò che ci unisce e di guardare alle differenze come possibilità di crescita nel rispetto di tutti. È necessario un dialogo paziente e fiducioso, in modo che le persone, le famiglie e le comunità possano trasmettere i valori della propria cultura e accogliere il bene proveniente dalle esperienze altrui».[117]</w:t>
      </w:r>
    </w:p>
    <w:p w14:paraId="4425131E" w14:textId="77777777" w:rsidR="00321E25" w:rsidRDefault="00321E25" w:rsidP="00321E25"/>
    <w:p w14:paraId="5D5B3865" w14:textId="77777777" w:rsidR="00321E25" w:rsidRDefault="00321E25" w:rsidP="00321E25">
      <w:r>
        <w:t>135. Riprendo degli esempi che ho menzionato tempo fa: la cultura dei latini è «un fermento di valori e possibilità che può fare tanto bene agli Stati Uniti […]. Una forte immigrazione alla fine segna sempre e trasforma la cultura di un luogo. […] In Argentina, la forte immigrazione italiana ha segnato la cultura della società, e nello stile culturale di Buenos Aires si nota molto la presenza di circa duecentomila ebrei. Gli immigrati, se li si aiuta a integrarsi, sono una benedizione, una ricchezza e un nuovo dono che invita una società a crescere».[118]</w:t>
      </w:r>
    </w:p>
    <w:p w14:paraId="0F8F5402" w14:textId="77777777" w:rsidR="00321E25" w:rsidRDefault="00321E25" w:rsidP="00321E25"/>
    <w:p w14:paraId="089697FD" w14:textId="77777777" w:rsidR="00321E25" w:rsidRDefault="00321E25" w:rsidP="00321E25">
      <w:r>
        <w:t>136. Allargando lo sguardo, con il Grande Imam Ahmad Al-</w:t>
      </w:r>
      <w:proofErr w:type="spellStart"/>
      <w:r>
        <w:t>Tayyeb</w:t>
      </w:r>
      <w:proofErr w:type="spellEnd"/>
      <w:r>
        <w:t xml:space="preserve"> abbiamo ricordato che «il rapporto tra Occidente e Oriente è un’indiscutibile reciproca necessità, che non può essere sostituita e nemmeno trascurata, affinché entrambi possano arricchirsi a vicenda della civiltà dell’altro, attraverso lo scambio e il dialogo delle culture. L’Occidente potrebbe trovare nella civiltà dell’Oriente rimedi per alcune sue malattie spirituali e religiose causate dal dominio del materialismo. E l’Oriente potrebbe trovare nella civiltà dell’Occidente tanti elementi che possono aiutarlo a salvarsi dalla debolezza, dalla divisione, dal conflitto e dal declino scientifico, </w:t>
      </w:r>
      <w:r>
        <w:lastRenderedPageBreak/>
        <w:t>tecnico e culturale. È importante prestare attenzione alle differenze religiose, culturali e storiche che sono una componente essenziale nella formazione della personalità, della cultura e della civiltà orientale; ed è importante consolidare i diritti umani generali e comuni, per contribuire a garantire una vita dignitosa per tutti gli uomini in Oriente e in Occidente, evitando l’uso della politica della doppia misura».[119]</w:t>
      </w:r>
    </w:p>
    <w:p w14:paraId="14516E6C" w14:textId="77777777" w:rsidR="00321E25" w:rsidRDefault="00321E25" w:rsidP="00321E25"/>
    <w:p w14:paraId="1305F0D7" w14:textId="77777777" w:rsidR="00321E25" w:rsidRDefault="00321E25" w:rsidP="00583CCD">
      <w:pPr>
        <w:pStyle w:val="Titolo2"/>
      </w:pPr>
      <w:bookmarkStart w:id="41" w:name="_Toc55920859"/>
      <w:r>
        <w:t>Il fecondo interscambio</w:t>
      </w:r>
      <w:bookmarkEnd w:id="41"/>
    </w:p>
    <w:p w14:paraId="65F52625" w14:textId="77777777" w:rsidR="00321E25" w:rsidRDefault="00321E25" w:rsidP="00321E25"/>
    <w:p w14:paraId="08C54292" w14:textId="77777777" w:rsidR="00321E25" w:rsidRDefault="00321E25" w:rsidP="00321E25">
      <w:r>
        <w:t>137. L’aiuto reciproco tra Paesi in definitiva va a beneficio di tutti. Un Paese che progredisce sulla base del proprio originale substrato culturale è un tesoro per tutta l’umanità. Abbiamo bisogno di far crescere la consapevolezza che oggi o ci salviamo tutti o nessuno si salva. La povertà, il degrado, le sofferenze di una zona della terra sono un tacito terreno di coltura di problemi che alla fine toccheranno tutto il pianeta. Se ci preoccupa l’estinzione di alcune specie, dovrebbe assillarci il pensiero che dovunque ci sono persone e popoli che non sviluppano il loro potenziale e la loro bellezza a causa della povertà o di altri limiti strutturali. Perché questo finisce per impoverirci tutti.</w:t>
      </w:r>
    </w:p>
    <w:p w14:paraId="12978873" w14:textId="77777777" w:rsidR="00321E25" w:rsidRDefault="00321E25" w:rsidP="00321E25"/>
    <w:p w14:paraId="5A5A5A19" w14:textId="77777777" w:rsidR="00321E25" w:rsidRDefault="00321E25" w:rsidP="00321E25">
      <w:r>
        <w:t>138. Se ciò è stato sempre certo, oggi lo è più che mai a motivo della realtà di un mondo così interconnesso per la globalizzazione. Abbiamo bisogno che un ordinamento mondiale giuridico, politico ed economico «incrementi e orienti la collaborazione internazionale verso lo sviluppo solidale di tutti i popoli».[120] Questo alla fine andrà a vantaggio di tutto il pianeta, perché «l’aiuto allo sviluppo dei Paesi poveri» implica «creazione di ricchezza per tutti».[121] Dal punto di vista dello sviluppo integrale, questo presuppone che si conceda «anche alle Nazioni più povere una voce efficace nelle decisioni comuni»[122] e che ci si adoperi per «incentivare l’accesso al mercato internazionale dei Paesi segnati da povertà e sottosviluppo».[123]</w:t>
      </w:r>
    </w:p>
    <w:p w14:paraId="573F655F" w14:textId="77777777" w:rsidR="00321E25" w:rsidRDefault="00321E25" w:rsidP="00321E25"/>
    <w:p w14:paraId="3620C3C1" w14:textId="77777777" w:rsidR="00321E25" w:rsidRDefault="00321E25" w:rsidP="00583CCD">
      <w:pPr>
        <w:pStyle w:val="Titolo2"/>
      </w:pPr>
      <w:bookmarkStart w:id="42" w:name="_Toc55920860"/>
      <w:r>
        <w:t>Gratuità che accoglie</w:t>
      </w:r>
      <w:bookmarkEnd w:id="42"/>
    </w:p>
    <w:p w14:paraId="22029F94" w14:textId="77777777" w:rsidR="00321E25" w:rsidRDefault="00321E25" w:rsidP="00321E25"/>
    <w:p w14:paraId="59B0A9C9" w14:textId="77777777" w:rsidR="00321E25" w:rsidRDefault="00321E25" w:rsidP="00321E25">
      <w:r>
        <w:t>139. Tuttavia, non vorrei ridurre questa impostazione a una qualche forma di utilitarismo. Esiste la gratuità. È la capacità di fare alcune cose per il solo fatto che di per sé sono buone, senza sperare di ricavarne alcun risultato, senza aspettarsi immediatamente qualcosa in cambio. Ciò permette di accogliere lo straniero, anche se al momento non porta un beneficio tangibile. Eppure ci sono Paesi che pretendono di accogliere solo gli scienziati e gli investitori.</w:t>
      </w:r>
    </w:p>
    <w:p w14:paraId="696E669F" w14:textId="77777777" w:rsidR="00321E25" w:rsidRDefault="00321E25" w:rsidP="00321E25"/>
    <w:p w14:paraId="4B63E376" w14:textId="77777777" w:rsidR="00321E25" w:rsidRDefault="00321E25" w:rsidP="00321E25">
      <w:r>
        <w:t>140. Chi non vive la gratuità fraterna fa della propria esistenza un commercio affannoso, sempre misurando quello che dà e quello che riceve in cambio. Dio, invece, dà gratis, fino al punto che aiuta persino quelli che non sono fedeli, e «fa sorgere il suo sole sui cattivi e sui buoni» (Mt 5,45). Per questo Gesù raccomanda: «Mentre tu fai l’elemosina, non sappia la tua sinistra ciò che fa la tua destra, perché la tua elemosina resti nel segreto» (Mt 6,3-4). Abbiamo ricevuto la vita gratis, non abbiamo pagato per essa. Dunque tutti possiamo dare senza aspettare qualcosa, fare il bene senza pretendere altrettanto dalla persona che aiutiamo. È quello che Gesù diceva ai suoi discepoli: «Gratuitamente avete ricevuto, gratuitamente date» (Mt 10,8).</w:t>
      </w:r>
    </w:p>
    <w:p w14:paraId="521A0FD1" w14:textId="77777777" w:rsidR="00321E25" w:rsidRDefault="00321E25" w:rsidP="00321E25"/>
    <w:p w14:paraId="4CDD989F" w14:textId="77777777" w:rsidR="00321E25" w:rsidRDefault="00321E25" w:rsidP="00321E25">
      <w:r>
        <w:t>141. La vera qualità dei diversi Paesi del mondo si misura da questa capacità di pensare non solo come Paese, ma anche come famiglia umana, e questo si dimostra specialmente nei periodi critici. I nazionalismi chiusi manifestano in definitiva questa incapacità di gratuità, l’errata persuasione di potersi sviluppare a margine della rovina altrui e che chiudendosi agli altri saranno più protetti. L’immigrato è visto come un usurpatore che non offre nulla. Così, si arriva a pensare ingenuamente che i poveri sono pericolosi o inutili e che i potenti sono generosi benefattori. Solo una cultura sociale e politica che comprenda l’accoglienza gratuita potrà avere futuro.</w:t>
      </w:r>
    </w:p>
    <w:p w14:paraId="6C34E17A" w14:textId="77777777" w:rsidR="00321E25" w:rsidRDefault="00321E25" w:rsidP="00321E25"/>
    <w:p w14:paraId="43BAFDBB" w14:textId="77777777" w:rsidR="00321E25" w:rsidRDefault="00321E25" w:rsidP="00583CCD">
      <w:pPr>
        <w:pStyle w:val="Titolo2"/>
      </w:pPr>
      <w:bookmarkStart w:id="43" w:name="_Toc55920861"/>
      <w:r>
        <w:t>Locale e universale</w:t>
      </w:r>
      <w:bookmarkEnd w:id="43"/>
    </w:p>
    <w:p w14:paraId="77A4C4E0" w14:textId="77777777" w:rsidR="00321E25" w:rsidRDefault="00321E25" w:rsidP="00321E25"/>
    <w:p w14:paraId="0721AC55" w14:textId="77777777" w:rsidR="00321E25" w:rsidRDefault="00321E25" w:rsidP="00321E25">
      <w:r>
        <w:t xml:space="preserve">142. Va ricordato che «tra la globalizzazione e la localizzazione si produce una tensione. Bisogna prestare attenzione alla dimensione globale per non cadere in una meschinità quotidiana. Al tempo stesso, non è opportuno perdere di vista ciò che è locale, che ci fa camminare con i piedi per terra. Le due cose unite impediscono di cadere in uno di questi due estremi: l’uno, che i cittadini vivano in un universalismo astratto e globalizzante, […]; l’altro, che diventino un museo folkloristico di eremiti localisti, condannati a ripetere sempre le stesse cose, incapaci di lasciarsi interpellare da ciò che è diverso e di apprezzare la bellezza che Dio </w:t>
      </w:r>
      <w:r>
        <w:lastRenderedPageBreak/>
        <w:t>diffonde fuori dai loro confini».[124] Bisogna guardare al globale, che ci riscatta dalla meschinità casalinga. Quando la casa non è più famiglia, ma è recinto, cella, il globale ci riscatta perché è come la causa finale che ci attira verso la pienezza. Al tempo stesso, bisogna assumere cordialmente la dimensione locale, perché possiede qualcosa che il globale non ha: essere lievito, arricchire, avviare dispositivi di sussidiarietà. Pertanto, la fraternità universale e l’amicizia sociale all’interno di ogni società sono due poli inseparabili e coessenziali. Separarli conduce a una deformazione e a una polarizzazione dannosa.</w:t>
      </w:r>
    </w:p>
    <w:p w14:paraId="31DCDC2C" w14:textId="77777777" w:rsidR="00321E25" w:rsidRDefault="00321E25" w:rsidP="00321E25"/>
    <w:p w14:paraId="00F74CAB" w14:textId="77777777" w:rsidR="00321E25" w:rsidRDefault="00321E25" w:rsidP="00583CCD">
      <w:pPr>
        <w:pStyle w:val="Titolo2"/>
      </w:pPr>
      <w:bookmarkStart w:id="44" w:name="_Toc55920862"/>
      <w:r>
        <w:t>Il sapore locale</w:t>
      </w:r>
      <w:bookmarkEnd w:id="44"/>
    </w:p>
    <w:p w14:paraId="2A44F6F1" w14:textId="77777777" w:rsidR="00321E25" w:rsidRDefault="00321E25" w:rsidP="00321E25"/>
    <w:p w14:paraId="32C24595" w14:textId="77777777" w:rsidR="00321E25" w:rsidRDefault="00321E25" w:rsidP="00321E25">
      <w:r>
        <w:t>143. La soluzione non è un’apertura che rinuncia al proprio tesoro. Come non c’è dialogo con l’altro senza identità personale, così non c’è apertura tra popoli se non a partire dall’amore alla terra, al popolo, ai propri tratti culturali. Non mi incontro con l’altro se non possiedo un substrato nel quale sto saldo e radicato, perché su quella base posso accogliere il dono dell’altro e offrirgli qualcosa di autentico. È possibile accogliere chi è diverso e riconoscere il suo apporto originale solo se sono saldamente attaccato al mio popolo e alla sua cultura. Ciascuno ama e cura con speciale responsabilità la propria terra e si preoccupa per il proprio Paese, così come ciascuno deve amare e curare la propria casa perché non crolli, dato che non lo faranno i vicini. Anche il bene del mondo richiede che ognuno protegga e ami la propria terra. Viceversa, le conseguenze del disastro di un Paese si ripercuoteranno su tutto il pianeta. Ciò si fonda sul significato positivo del diritto di proprietà: custodisco e coltivo qualcosa che possiedo, in modo che possa essere un contributo al bene di tutti.</w:t>
      </w:r>
    </w:p>
    <w:p w14:paraId="61F435CA" w14:textId="77777777" w:rsidR="00321E25" w:rsidRDefault="00321E25" w:rsidP="00321E25"/>
    <w:p w14:paraId="70C0619B" w14:textId="77777777" w:rsidR="00321E25" w:rsidRDefault="00321E25" w:rsidP="00321E25">
      <w:r>
        <w:t>144. Inoltre, questo è un presupposto degli interscambi sani e arricchenti. L’esperienza di vivere in un certo luogo e in una certa cultura è la base che rende capaci di cogliere aspetti della realtà, che quanti non hanno tale esperienza non sono in grado di cogliere tanto facilmente. L’universale non dev’essere il dominio omogeneo, uniforme e standardizzato di un’unica forma culturale imperante, che alla fine perderà i colori del poliedro e risulterà disgustosa. È la tentazione che emerge dall’antico racconto della torre di Babele: la costruzione di una torre che arrivasse fino al cielo non esprimeva l’unità tra vari popoli capaci di comunicare secondo la propria diversità. Al contrario, era un tentativo fuorviante, nato dall’orgoglio e dall’ambizione umana, di creare un’unità diversa da quella voluta da Dio nel suo progetto provvidenziale per le nazioni (</w:t>
      </w:r>
      <w:proofErr w:type="spellStart"/>
      <w:r>
        <w:t>cfr</w:t>
      </w:r>
      <w:proofErr w:type="spellEnd"/>
      <w:r>
        <w:t xml:space="preserve"> </w:t>
      </w:r>
      <w:proofErr w:type="spellStart"/>
      <w:r>
        <w:t>Gen</w:t>
      </w:r>
      <w:proofErr w:type="spellEnd"/>
      <w:r>
        <w:t xml:space="preserve"> 11,1-9).</w:t>
      </w:r>
    </w:p>
    <w:p w14:paraId="1F6D69F4" w14:textId="77777777" w:rsidR="00321E25" w:rsidRDefault="00321E25" w:rsidP="00321E25"/>
    <w:p w14:paraId="438665D2" w14:textId="77777777" w:rsidR="00321E25" w:rsidRDefault="00321E25" w:rsidP="00321E25">
      <w:r>
        <w:t xml:space="preserve">145. C’è una falsa apertura all’universale, che deriva dalla vuota superficialità di chi non è capace di penetrare fino in fondo nella propria patria, o di chi porta con sé un risentimento non risolto verso il proprio popolo. In ogni caso, «bisogna sempre allargare lo sguardo per riconoscere un bene più grande che porterà benefici a tutti noi. Però occorre farlo senza evadere, senza sradicamenti. È necessario affondare le radici nella terra fertile e nella storia del proprio luogo, che è un dono di Dio. Si lavora nel piccolo, con ciò che è vicino, però con una prospettiva più ampia. […] Non è né la sfera globale che annulla, né la parzialità isolata che rende </w:t>
      </w:r>
      <w:proofErr w:type="gramStart"/>
      <w:r>
        <w:t>sterili»[</w:t>
      </w:r>
      <w:proofErr w:type="gramEnd"/>
      <w:r>
        <w:t>125], è il poliedro, dove, mentre ognuno è rispettato nel suo valore, «il tutto è più delle parti, ed è anche più della loro semplice somma».[126]</w:t>
      </w:r>
    </w:p>
    <w:p w14:paraId="15FCFB43" w14:textId="77777777" w:rsidR="00321E25" w:rsidRDefault="00321E25" w:rsidP="00321E25"/>
    <w:p w14:paraId="2540083E" w14:textId="77777777" w:rsidR="00321E25" w:rsidRDefault="00321E25" w:rsidP="000C141B">
      <w:pPr>
        <w:pStyle w:val="Titolo2"/>
      </w:pPr>
      <w:bookmarkStart w:id="45" w:name="_Toc55920863"/>
      <w:r>
        <w:t>L’orizzonte universale</w:t>
      </w:r>
      <w:bookmarkEnd w:id="45"/>
    </w:p>
    <w:p w14:paraId="2488F044" w14:textId="77777777" w:rsidR="00321E25" w:rsidRDefault="00321E25" w:rsidP="00321E25"/>
    <w:p w14:paraId="34762DF5" w14:textId="77777777" w:rsidR="00321E25" w:rsidRDefault="00321E25" w:rsidP="00321E25">
      <w:r>
        <w:t>146. Ci sono narcisismi localistici che non esprimono un sano amore per il proprio popolo e la propria cultura. Nascondono uno spirito chiuso che, per una certa insicurezza e un certo timore verso l’altro, preferisce creare mura difensive per preservare sé stesso. Ma non è possibile essere locali in maniera sana senza una sincera e cordiale apertura all’universale, senza lasciarsi interpellare da ciò che succede altrove, senza lasciarsi arricchire da altre culture e senza solidarizzare con i drammi degli altri popoli. Tale localismo si rinchiude ossessivamente tra poche idee, usanze e sicurezze, incapace di ammirazione davanti alle molteplici possibilità e bellezze che il mondo intero offre e privo di una solidarietà autentica e generosa. Così, la vita locale non è più veramente recettiva, non si lascia più completare dall’altro; pertanto, si limita nelle proprie possibilità di sviluppo, diventa statica e si ammala. Perché, in realtà, ogni cultura sana è per natura aperta e accogliente, così che «una cultura senza valori universali non è una vera cultura».[127]</w:t>
      </w:r>
    </w:p>
    <w:p w14:paraId="34CDCDE5" w14:textId="77777777" w:rsidR="00321E25" w:rsidRDefault="00321E25" w:rsidP="00321E25"/>
    <w:p w14:paraId="5660A561" w14:textId="77777777" w:rsidR="00321E25" w:rsidRDefault="00321E25" w:rsidP="00321E25">
      <w:r>
        <w:t xml:space="preserve">147. Riscontriamo che una persona, quanto minore ampiezza ha nella mente e nel cuore, tanto meno potrà interpretare la realtà vicina in cui è immersa. Senza il rapporto e il confronto con chi è diverso, è difficile avere una conoscenza chiara e completa di sé stessi e della propria terra, poiché le altre culture non sono nemici da cui bisogna difendersi, ma sono riflessi differenti della ricchezza inesauribile della vita umana. Guardando sé </w:t>
      </w:r>
      <w:r>
        <w:lastRenderedPageBreak/>
        <w:t>stessi dal punto di vista dell’altro, di chi è diverso, ciascuno può riconoscere meglio le peculiarità della propria persona e della propria cultura: le ricchezze, le possibilità e i limiti. L’esperienza che si realizza in un luogo si deve sviluppare “in contrasto” e “in sintonia” con le esperienze di altri che vivono in contesti culturali differenti.[128]</w:t>
      </w:r>
    </w:p>
    <w:p w14:paraId="54B55640" w14:textId="77777777" w:rsidR="00321E25" w:rsidRDefault="00321E25" w:rsidP="00321E25"/>
    <w:p w14:paraId="4BBAB130" w14:textId="77777777" w:rsidR="00321E25" w:rsidRDefault="00321E25" w:rsidP="00321E25">
      <w:r>
        <w:t xml:space="preserve">148. In realtà, una sana apertura non si pone mai in contrasto con l’identità. Infatti, arricchendosi con elementi di diversa provenienza, una cultura viva non ne realizza una copia o una mera ripetizione, bensì integra le novità secondo modalità proprie. Questo provoca la nascita di una nuova sintesi che alla fine va a beneficio di tutti, poiché la cultura in cui tali apporti prendono origine risulta poi a sua volta alimentata. Perciò ho esortato i popoli originari a custodire le loro radici e le loro culture ancestrali, ma ho voluto precisare che non era «mia intenzione proporre un </w:t>
      </w:r>
      <w:proofErr w:type="spellStart"/>
      <w:r>
        <w:t>indigenismo</w:t>
      </w:r>
      <w:proofErr w:type="spellEnd"/>
      <w:r>
        <w:t xml:space="preserve"> completamente chiuso, astorico, statico, che si sottragga a qualsiasi forma di meticciato», dal momento che «la propria identità culturale si approfondisce e si arricchisce nel dialogo con realtà differenti e il modo autentico di conservarla non è un isolamento che impoverisce».[129] Il mondo cresce e si riempie di nuova bellezza grazie a successive sintesi che si producono tra culture aperte, fuori da ogni imposizione culturale.</w:t>
      </w:r>
    </w:p>
    <w:p w14:paraId="542C5368" w14:textId="77777777" w:rsidR="00321E25" w:rsidRDefault="00321E25" w:rsidP="00321E25"/>
    <w:p w14:paraId="438895DF" w14:textId="77777777" w:rsidR="00321E25" w:rsidRDefault="00321E25" w:rsidP="00321E25">
      <w:r>
        <w:t>149. Per stimolare un rapporto sano tra l’amore alla patria e la partecipazione cordiale all’umanità intera, conviene ricordare che la società mondiale non è il risultato della somma dei vari Paesi, ma piuttosto è la comunione stessa che esiste tra essi, è la reciproca inclusione, precedente rispetto al sorgere di ogni gruppo particolare. In tale intreccio della comunione universale si integra ciascun gruppo umano e lì trova la propria bellezza. Dunque, ogni persona che nasce in un determinato contesto sa di appartenere a una famiglia più grande, senza la quale non è possibile avere una piena comprensione di sé.</w:t>
      </w:r>
    </w:p>
    <w:p w14:paraId="69EA64B9" w14:textId="77777777" w:rsidR="00321E25" w:rsidRDefault="00321E25" w:rsidP="00321E25"/>
    <w:p w14:paraId="60270FCE" w14:textId="77777777" w:rsidR="00321E25" w:rsidRDefault="00321E25" w:rsidP="00321E25">
      <w:r>
        <w:t>150. Questo approccio, in definitiva, richiede di accettare con gioia che nessun popolo, nessuna cultura o persona può ottenere tutto da sé. Gli altri sono costitutivamente necessari per la costruzione di una vita piena. La consapevolezza del limite o della parzialità, lungi dall’essere una minaccia, diventa la chiave secondo la quale sognare ed elaborare un progetto comune. Perché «l’uomo è l’essere-limite che non ha limite».[130]</w:t>
      </w:r>
    </w:p>
    <w:p w14:paraId="559642AD" w14:textId="77777777" w:rsidR="00321E25" w:rsidRDefault="00321E25" w:rsidP="00321E25"/>
    <w:p w14:paraId="0088D5D2" w14:textId="77777777" w:rsidR="00321E25" w:rsidRDefault="00321E25" w:rsidP="000C141B">
      <w:pPr>
        <w:pStyle w:val="Titolo2"/>
      </w:pPr>
      <w:bookmarkStart w:id="46" w:name="_Toc55920864"/>
      <w:r>
        <w:t>Dalla propria regione</w:t>
      </w:r>
      <w:bookmarkEnd w:id="46"/>
    </w:p>
    <w:p w14:paraId="1C7F8D24" w14:textId="77777777" w:rsidR="00321E25" w:rsidRDefault="00321E25" w:rsidP="00321E25"/>
    <w:p w14:paraId="64566C3A" w14:textId="77777777" w:rsidR="00321E25" w:rsidRDefault="00321E25" w:rsidP="00321E25">
      <w:r>
        <w:t>151. Grazie all’interscambio regionale, a partire dal quale i Paesi più deboli si aprono al mondo intero, è possibile che l’universalità non dissolva le particolarità. Un’adeguata e autentica apertura al mondo presuppone la capacità di aprirsi al vicino, in una famiglia di nazioni. L’integrazione culturale, economica e politica con i popoli circostanti dovrebbe essere accompagnata da un processo educativo che promuova il valore dell’amore per il vicino, primo esercizio indispensabile per ottenere una sana integrazione universale.</w:t>
      </w:r>
    </w:p>
    <w:p w14:paraId="6282E3B8" w14:textId="77777777" w:rsidR="00321E25" w:rsidRDefault="00321E25" w:rsidP="00321E25"/>
    <w:p w14:paraId="5266E88D" w14:textId="77777777" w:rsidR="00321E25" w:rsidRDefault="00321E25" w:rsidP="00321E25">
      <w:r>
        <w:t>152. In alcuni quartieri popolari si vive ancora lo spirito del “vicinato”, dove ognuno sente spontaneamente il dovere di accompagnare e aiutare il vicino. In questi luoghi che conservano tali valori comunitari, si vivono i rapporti di prossimità con tratti di gratuità, solidarietà e reciprocità, a partire dal senso di un “noi” di quartiere.[131] Sarebbe auspicabile che ciò si potesse vivere anche tra Paesi vicini, con la capacità di costruire una vicinanza cordiale tra i loro popoli. Ma le visioni individualistiche si traducono nelle relazioni tra Paesi. Il rischio di vivere proteggendoci gli uni dagli altri, vedendo gli altri come concorrenti o nemici pericolosi, si trasferisce al rapporto con i popoli della regione. Forse siamo stati educati in questa paura e in questa diffidenza.</w:t>
      </w:r>
    </w:p>
    <w:p w14:paraId="50F459D7" w14:textId="77777777" w:rsidR="00321E25" w:rsidRDefault="00321E25" w:rsidP="00321E25"/>
    <w:p w14:paraId="4927672B" w14:textId="77777777" w:rsidR="00321E25" w:rsidRDefault="00321E25" w:rsidP="00321E25">
      <w:r>
        <w:t>153. Ci sono Paesi potenti e grandi imprese che traggono profitto da questo isolamento e preferiscono trattare con ciascun Paese separatamente. Al contrario, per i Paesi piccoli o poveri si apre la possibilità di raggiungere accordi regionali con i vicini, che permettano loro di trattare in blocco ed evitare di diventare segmenti marginali e dipendenti dalle grandi potenze. Oggi nessuno Stato nazionale isolato è in grado di assicurare il bene comune della propria popolazione.</w:t>
      </w:r>
    </w:p>
    <w:p w14:paraId="07ADC334" w14:textId="77777777" w:rsidR="00321E25" w:rsidRDefault="00321E25" w:rsidP="00321E25"/>
    <w:p w14:paraId="4F0D3E60" w14:textId="3ED9C532" w:rsidR="00321E25" w:rsidRDefault="00321E25" w:rsidP="0075587A">
      <w:pPr>
        <w:pStyle w:val="Titolo1"/>
      </w:pPr>
      <w:bookmarkStart w:id="47" w:name="_Toc55920865"/>
      <w:r>
        <w:t>CAPITOLO QUINTO</w:t>
      </w:r>
      <w:r w:rsidR="0075587A">
        <w:t xml:space="preserve"> - </w:t>
      </w:r>
      <w:r>
        <w:t>LA MIGLIORE POLITICA</w:t>
      </w:r>
      <w:bookmarkEnd w:id="47"/>
    </w:p>
    <w:p w14:paraId="4A1EC3C3" w14:textId="77777777" w:rsidR="00321E25" w:rsidRDefault="00321E25" w:rsidP="00321E25"/>
    <w:p w14:paraId="1948F658" w14:textId="77777777" w:rsidR="00321E25" w:rsidRDefault="00321E25" w:rsidP="00321E25">
      <w:r>
        <w:t xml:space="preserve">154. Per rendere possibile lo sviluppo di una comunità mondiale, capace di realizzare la fraternità a partire da popoli e nazioni che vivano l’amicizia sociale, è necessaria la migliore politica, posta al servizio del vero bene </w:t>
      </w:r>
      <w:r>
        <w:lastRenderedPageBreak/>
        <w:t>comune. Purtroppo, invece, la politica oggi spesso assume forme che ostacolano il cammino verso un mondo diverso.</w:t>
      </w:r>
    </w:p>
    <w:p w14:paraId="1F1F5407" w14:textId="77777777" w:rsidR="00321E25" w:rsidRDefault="00321E25" w:rsidP="00321E25"/>
    <w:p w14:paraId="0FE76404" w14:textId="77777777" w:rsidR="00321E25" w:rsidRDefault="00321E25" w:rsidP="000C141B">
      <w:pPr>
        <w:pStyle w:val="Titolo2"/>
      </w:pPr>
      <w:bookmarkStart w:id="48" w:name="_Toc55920866"/>
      <w:r>
        <w:t>Populismi e liberalismi</w:t>
      </w:r>
      <w:bookmarkEnd w:id="48"/>
    </w:p>
    <w:p w14:paraId="3AF4AE44" w14:textId="77777777" w:rsidR="00321E25" w:rsidRDefault="00321E25" w:rsidP="00321E25"/>
    <w:p w14:paraId="57CE451D" w14:textId="77777777" w:rsidR="00321E25" w:rsidRDefault="00321E25" w:rsidP="00321E25">
      <w:r>
        <w:t>155. Il disprezzo per i deboli può nascondersi in forme populistiche, che li usano demagogicamente per i loro fini, o in forme liberali al servizio degli interessi economici dei potenti. In entrambi i casi si riscontra la difficoltà a pensare un mondo aperto dove ci sia posto per tutti, che comprenda in sé i più deboli e rispetti le diverse culture.</w:t>
      </w:r>
    </w:p>
    <w:p w14:paraId="1F3E3E48" w14:textId="77777777" w:rsidR="00321E25" w:rsidRDefault="00321E25" w:rsidP="00321E25"/>
    <w:p w14:paraId="31E81458" w14:textId="77777777" w:rsidR="00321E25" w:rsidRDefault="00321E25" w:rsidP="000C141B">
      <w:pPr>
        <w:pStyle w:val="Titolo2"/>
      </w:pPr>
      <w:bookmarkStart w:id="49" w:name="_Toc55920867"/>
      <w:r>
        <w:t>Popolare o populista</w:t>
      </w:r>
      <w:bookmarkEnd w:id="49"/>
    </w:p>
    <w:p w14:paraId="2F6132AF" w14:textId="77777777" w:rsidR="00321E25" w:rsidRDefault="00321E25" w:rsidP="00321E25"/>
    <w:p w14:paraId="3EE23EB0" w14:textId="77777777" w:rsidR="00321E25" w:rsidRDefault="00321E25" w:rsidP="00321E25">
      <w:r>
        <w:t>156. Negli ultimi anni l’espressione “populismo” o “populista” ha invaso i mezzi di comunicazione e il linguaggio in generale. Così essa perde il valore che potrebbe possedere e diventa una delle polarità della società divisa. Ciò è arrivato al punto di pretendere di classificare tutte le persone, i gruppi, le società e i governi a partire da una divisione binaria: “populista” o “non populista”. Ormai non è possibile che qualcuno si esprima su qualsiasi tema senza che tentino di classificarlo in uno di questi due poli, o per screditarlo ingiustamente o per esaltarlo in maniera esagerata.</w:t>
      </w:r>
    </w:p>
    <w:p w14:paraId="088BBAFC" w14:textId="77777777" w:rsidR="00321E25" w:rsidRDefault="00321E25" w:rsidP="00321E25"/>
    <w:p w14:paraId="73910F3D" w14:textId="77777777" w:rsidR="00321E25" w:rsidRDefault="00321E25" w:rsidP="00321E25">
      <w:r>
        <w:t>157. La pretesa di porre il populismo come chiave di lettura della realtà sociale contiene un altro punto debole: il fatto che ignora la legittimità della nozione di popolo. Il tentativo di far sparire dal linguaggio tale categoria potrebbe portare a eliminare la parola stessa “democrazia” (“governo del popolo”). Ciò nonostante, per affermare che la società è più della mera somma degli individui, è necessario il termine “popolo”. La realtà è che ci sono fenomeni sociali che strutturano le maggioranze, ci sono mega-tendenze e aspirazioni comunitarie; inoltre, si può pensare a obiettivi comuni, al di là delle differenze, per attuare insieme un progetto condiviso; infine, è molto difficile progettare qualcosa di grande a lungo termine se non si ottiene che diventi un sogno collettivo. Tutto ciò trova espressione nel sostantivo “popolo” e nell’aggettivo “popolare”. Se non li si includesse – insieme ad una solida critica della demagogia – si rinuncerebbe a un aspetto fondamentale della realtà sociale.</w:t>
      </w:r>
    </w:p>
    <w:p w14:paraId="1F02921F" w14:textId="77777777" w:rsidR="00321E25" w:rsidRDefault="00321E25" w:rsidP="00321E25"/>
    <w:p w14:paraId="40AC6596" w14:textId="77777777" w:rsidR="00321E25" w:rsidRDefault="00321E25" w:rsidP="00321E25">
      <w:r>
        <w:t>158. Esiste infatti un malinteso. «Popolo non è una categoria logica, né è una categoria mistica, se la intendiamo nel senso che tutto quello che fa il popolo sia buono, o nel senso che il popolo sia una categoria angelicata. Ma no! È una categoria mitica […] Quando spieghi che cos’è un popolo usi categorie logiche perché lo devi spiegare: ci vogliono, certo. Ma non spieghi così il senso dell’appartenenza al popolo. La parola popolo ha qualcosa di più che non può essere spiegato in maniera logica. Essere parte del popolo è far parte di un’identità comune fatta di legami sociali e culturali. E questa non è una cosa automatica, anzi: è un processo lento, difficile… verso un progetto comune».[132]</w:t>
      </w:r>
    </w:p>
    <w:p w14:paraId="30C1F96B" w14:textId="77777777" w:rsidR="00321E25" w:rsidRDefault="00321E25" w:rsidP="00321E25"/>
    <w:p w14:paraId="1C8A541E" w14:textId="77777777" w:rsidR="00321E25" w:rsidRDefault="00321E25" w:rsidP="00321E25">
      <w:r>
        <w:t>159. Ci sono leader popolari capaci di interpretare il sentire di un popolo, la sua dinamica culturale e le grandi tendenze di una società. Il servizio che prestano, aggregando e guidando, può essere la base per un progetto duraturo di trasformazione e di crescita, che implica anche la capacità di cedere il posto ad altri nella ricerca del bene comune. Ma esso degenera in insano populismo quando si muta nell’abilità di qualcuno di attrarre consenso allo scopo di strumentalizzare politicamente la cultura del popolo, sotto qualunque segno ideologico, al servizio del proprio progetto personale e della propria permanenza al potere. Altre volte mira ad accumulare popolarità fomentando le inclinazioni più basse ed egoistiche di alcuni settori della popolazione. Ciò si aggrava quando diventa, in forme grossolane o sottili, un assoggettamento delle istituzioni e della legalità.</w:t>
      </w:r>
    </w:p>
    <w:p w14:paraId="01C9B900" w14:textId="77777777" w:rsidR="00321E25" w:rsidRDefault="00321E25" w:rsidP="00321E25"/>
    <w:p w14:paraId="32CAEE06" w14:textId="77777777" w:rsidR="00321E25" w:rsidRDefault="00321E25" w:rsidP="00321E25">
      <w:r>
        <w:t>160. I gruppi populisti chiusi deformano la parola “popolo”, poiché in realtà ciò di cui parlano non è un vero popolo. Infatti, la categoria di “popolo” è aperta. Un popolo vivo, dinamico e con un futuro è quello che rimane costantemente aperto a nuove sintesi assumendo in sé ciò che è diverso. Non lo fa negando sé stesso, ma piuttosto con la disposizione ad essere messo in movimento e in discussione, ad essere allargato, arricchito da altri, e in tal modo può evolversi.</w:t>
      </w:r>
    </w:p>
    <w:p w14:paraId="2E1A186D" w14:textId="77777777" w:rsidR="00321E25" w:rsidRDefault="00321E25" w:rsidP="00321E25"/>
    <w:p w14:paraId="3A27D993" w14:textId="77777777" w:rsidR="00321E25" w:rsidRDefault="00321E25" w:rsidP="00321E25">
      <w:r>
        <w:t xml:space="preserve">161. Un’altra espressione degenerata di un’autorità popolare è la ricerca dell’interesse immediato. Si risponde a esigenze popolari allo scopo di garantirsi voti o appoggio, ma senza progredire in un impegno arduo e </w:t>
      </w:r>
      <w:r>
        <w:lastRenderedPageBreak/>
        <w:t>costante che offra alle persone le risorse per il loro sviluppo, per poter sostenere la vita con i loro sforzi e la loro creatività. In questo senso ho affermato con chiarezza che è «lungi da me il proporre un populismo irresponsabile».[133] Da una parte, il superamento dell’</w:t>
      </w:r>
      <w:proofErr w:type="spellStart"/>
      <w:r>
        <w:t>inequità</w:t>
      </w:r>
      <w:proofErr w:type="spellEnd"/>
      <w:r>
        <w:t xml:space="preserve"> richiede di sviluppare l’economia, facendo fruttare le potenzialità di ogni regione e assicurando così un’equità sostenibile.[134] Dall’altra, «i piani assistenziali, che fanno fronte ad alcune urgenze, si dovrebbero considerare solo come risposte provvisorie».[135]</w:t>
      </w:r>
    </w:p>
    <w:p w14:paraId="25D2BD49" w14:textId="77777777" w:rsidR="00321E25" w:rsidRDefault="00321E25" w:rsidP="00321E25"/>
    <w:p w14:paraId="20B46E0A" w14:textId="77777777" w:rsidR="00321E25" w:rsidRDefault="00321E25" w:rsidP="00321E25">
      <w:r>
        <w:t>162. Il grande tema è il lavoro. Ciò che è veramente popolare – perché promuove il bene del popolo – è assicurare a tutti la possibilità di far germogliare i semi che Dio ha posto in ciascuno, le sue capacità, la sua iniziativa, le sue forze. Questo è il miglior aiuto per un povero, la via migliore verso un’esistenza dignitosa. Perciò insisto sul fatto che «aiutare i poveri con il denaro dev’essere sempre un rimedio provvisorio per fare fronte a delle emergenze. Il vero obiettivo dovrebbe sempre essere di consentire loro una vita degna mediante il lavoro».[136] Per quanto cambino i sistemi di produzione, la politica non può rinunciare all’obiettivo di ottenere che l’organizzazione di una società assicuri ad ogni persona un modo di contribuire con le proprie capacità e il proprio impegno. Infatti, «non esiste peggiore povertà di quella che priva del lavoro e della dignità del lavoro».[137] In una società realmente progredita, il lavoro è una dimensione irrinunciabile della vita sociale, perché non solo è un modo di guadagnarsi il pane, ma anche un mezzo per la crescita personale, per stabilire relazioni sane, per esprimere sé stessi, per condividere doni, per sentirsi corresponsabili nel miglioramento del mondo e, in definitiva, per vivere come popolo.</w:t>
      </w:r>
    </w:p>
    <w:p w14:paraId="44EE4B47" w14:textId="77777777" w:rsidR="00321E25" w:rsidRDefault="00321E25" w:rsidP="00321E25"/>
    <w:p w14:paraId="04CAADE0" w14:textId="77777777" w:rsidR="00321E25" w:rsidRDefault="00321E25" w:rsidP="000C141B">
      <w:pPr>
        <w:pStyle w:val="Titolo2"/>
      </w:pPr>
      <w:bookmarkStart w:id="50" w:name="_Toc55920868"/>
      <w:r>
        <w:t>Valori e limiti delle visioni liberali</w:t>
      </w:r>
      <w:bookmarkEnd w:id="50"/>
    </w:p>
    <w:p w14:paraId="6E7D1E00" w14:textId="77777777" w:rsidR="00321E25" w:rsidRDefault="00321E25" w:rsidP="00321E25"/>
    <w:p w14:paraId="50F4C59C" w14:textId="77777777" w:rsidR="00321E25" w:rsidRDefault="00321E25" w:rsidP="00321E25">
      <w:r>
        <w:t>163. La categoria di popolo, a cui è intrinseca una valutazione positiva dei legami comunitari e culturali, è abitualmente rifiutata dalle visioni liberali individualistiche, in cui la società è considerata una mera somma di interessi che coesistono. Parlano di rispetto per le libertà, ma senza la radice di una narrativa comune. In certi contesti, è frequente l’accusa di populismo verso tutti coloro che difendono i diritti dei più deboli della società. Per queste visioni, la categoria di popolo è una mitizzazione di qualcosa che in realtà non esiste. Tuttavia, qui si crea una polarizzazione non necessaria, poiché né quella di popolo né quella di prossimo sono categorie puramente mitiche o romantiche, tali da escludere o disprezzare l’organizzazione sociale, la scienza e le istituzioni della società civile.[138]</w:t>
      </w:r>
    </w:p>
    <w:p w14:paraId="594DC2D1" w14:textId="77777777" w:rsidR="00321E25" w:rsidRDefault="00321E25" w:rsidP="00321E25"/>
    <w:p w14:paraId="1737C144" w14:textId="77777777" w:rsidR="00321E25" w:rsidRDefault="00321E25" w:rsidP="00321E25">
      <w:r>
        <w:t>164. La carità riunisce entrambe le dimensioni – quella mitica e quella istituzionale – dal momento che implica un cammino efficace di trasformazione della storia che esige di incorporare tutto: le istituzioni, il diritto, la tecnica, l’esperienza, gli apporti professionali, l’analisi scientifica, i procedimenti amministrativi, e così via. Perché «non c’è di fatto vita privata se non è protetta da un ordine pubblico; un caldo focolare domestico non ha intimità se non sta sotto la tutela della legalità, di uno stato di tranquillità fondato sulla legge e sulla forza e con la condizione di un minimo di benessere assicurato dalla divisione del lavoro, dagli scambi commerciali, dalla giustizia sociale e dalla cittadinanza politica».[139]</w:t>
      </w:r>
    </w:p>
    <w:p w14:paraId="50FE1269" w14:textId="77777777" w:rsidR="00321E25" w:rsidRDefault="00321E25" w:rsidP="00321E25"/>
    <w:p w14:paraId="3E1535A3" w14:textId="77777777" w:rsidR="00321E25" w:rsidRDefault="00321E25" w:rsidP="00321E25">
      <w:r>
        <w:t>165. La vera carità è capace di includere tutto questo nella sua dedizione, e se deve esprimersi nell’incontro da persona a persona, è anche in grado di giungere a un fratello e a una sorella lontani e persino ignorati, attraverso le varie risorse che le istituzioni di una società organizzata, libera e creativa sono capaci di generare. Nel caso specifico, anche il buon samaritano ha avuto bisogno che ci fosse una locanda che gli permettesse di risolvere quello che lui da solo in quel momento non era in condizione di assicurare. L’amore al prossimo è realista e non disperde niente che sia necessario per una trasformazione della storia orientata a beneficio degli ultimi. Per altro verso, a volte si hanno ideologie di sinistra o dottrine sociali unite ad abitudini individualistiche e procedimenti inefficaci che arrivano solo a pochi. Nel frattempo, la moltitudine degli abbandonati resta in balia dell’eventuale buona volontà di alcuni. Ciò dimostra che è necessario far crescere non solo una spiritualità della fraternità ma nello stesso tempo un’organizzazione mondiale più efficiente, per aiutare a risolvere i problemi impellenti degli abbandonati che soffrono e muoiono nei Paesi poveri. Ciò a sua volta implica che non c’è una sola via d’uscita possibile, un’unica metodologia accettabile, una ricetta economica che possa essere applicata ugualmente per tutti, e presuppone che anche la scienza più rigorosa possa proporre percorsi differenti.</w:t>
      </w:r>
    </w:p>
    <w:p w14:paraId="4EB792D8" w14:textId="77777777" w:rsidR="00321E25" w:rsidRDefault="00321E25" w:rsidP="00321E25"/>
    <w:p w14:paraId="73894022" w14:textId="77777777" w:rsidR="00321E25" w:rsidRDefault="00321E25" w:rsidP="00321E25">
      <w:r>
        <w:t xml:space="preserve">166. Tutto ciò potrebbe avere ben poca consistenza, se perdiamo la capacità di riconoscere il bisogno di un cambiamento nei cuori umani, nelle abitudini e negli stili di vita. È quello che succede quando la propaganda </w:t>
      </w:r>
      <w:r>
        <w:lastRenderedPageBreak/>
        <w:t>politica, i media e i costruttori di opinione pubblica insistono nel fomentare una cultura individualistica e ingenua davanti agli interessi economici senza regole e all’organizzazione delle società al servizio di quelli che hanno già troppo potere. Perciò, la mia critica al paradigma tecnocratico non significa che solo cercando di controllare i suoi eccessi potremo stare sicuri, perché il pericolo maggiore non sta nelle cose, nelle realtà materiali, nelle organizzazioni, ma nel modo in cui le persone le utilizzano. La questione è la fragilità umana, la tendenza umana costante all’egoismo, che fa parte di ciò che la tradizione cristiana chiama “concupiscenza”: l’inclinazione dell’essere umano a chiudersi nell’immanenza del proprio io, del proprio gruppo, dei propri interessi meschini. Questa concupiscenza non è un difetto della nostra epoca. Esiste da che l’uomo è uomo e semplicemente si trasforma, acquisisce diverse modalità nel corso dei secoli, utilizzando gli strumenti che il momento storico mette a sua disposizione. Però è possibile dominarla con l’aiuto di Dio.</w:t>
      </w:r>
    </w:p>
    <w:p w14:paraId="736E461E" w14:textId="77777777" w:rsidR="00321E25" w:rsidRDefault="00321E25" w:rsidP="00321E25"/>
    <w:p w14:paraId="6884F125" w14:textId="77777777" w:rsidR="00321E25" w:rsidRDefault="00321E25" w:rsidP="00321E25">
      <w:r>
        <w:t>167. L’impegno educativo, lo sviluppo di abitudini solidali, la capacità di pensare la vita umana più integralmente, la profondità spirituale sono realtà necessarie per dare qualità ai rapporti umani, in modo tale che sia la società stessa a reagire di fronte alle proprie ingiustizie, alle aberrazioni, agli abusi dei poteri economici, tecnologici, politici e mediatici. Ci sono visioni liberali che ignorano questo fattore della fragilità umana e immaginano un mondo che risponde a un determinato ordine capace di per sé stesso di assicurare il futuro e la soluzione di tutti i problemi.</w:t>
      </w:r>
    </w:p>
    <w:p w14:paraId="4F240935" w14:textId="77777777" w:rsidR="00321E25" w:rsidRDefault="00321E25" w:rsidP="00321E25"/>
    <w:p w14:paraId="34821E41" w14:textId="77777777" w:rsidR="00321E25" w:rsidRDefault="00321E25" w:rsidP="00321E25">
      <w:r>
        <w:t>168. Il mercato da solo non risolve tutto, benché a volte vogliano farci credere questo dogma di fede neoliberale. Si tratta di un pensiero povero, ripetitivo, che propone sempre le stesse ricette di fronte a qualunque sfida si presenti. Il neoliberismo riproduce sé stesso tale e quale, ricorrendo alla magica teoria del “traboccamento” o del “gocciolamento” – senza nominarla – come unica via per risolvere i problemi sociali. Non ci si accorge che il presunto traboccamento non risolve l’</w:t>
      </w:r>
      <w:proofErr w:type="spellStart"/>
      <w:r>
        <w:t>inequità</w:t>
      </w:r>
      <w:proofErr w:type="spellEnd"/>
      <w:r>
        <w:t xml:space="preserve">, la quale è fonte di nuove forme di violenza che minacciano il tessuto sociale. Da una parte è indispensabile una politica economica attiva, orientata a «promuovere un’economia che favorisca la diversificazione produttiva e la creatività imprenditoriale»,[140] perché sia possibile aumentare i posti di lavoro invece di ridurli. La speculazione finanziaria con il guadagno facile come scopo fondamentale continua a fare strage. D’altra parte, «senza forme interne di solidarietà e di fiducia reciproca, il mercato non può pienamente espletare la propria funzione </w:t>
      </w:r>
      <w:proofErr w:type="spellStart"/>
      <w:proofErr w:type="gramStart"/>
      <w:r>
        <w:t>economica.Ed</w:t>
      </w:r>
      <w:proofErr w:type="spellEnd"/>
      <w:proofErr w:type="gramEnd"/>
      <w:r>
        <w:t xml:space="preserve"> oggi è questa fiducia che è venuta a mancare».[141] La fine della storia non è stata tale, e le ricette dogmatiche della teoria economica imperante hanno dimostrato di non essere infallibili. La fragilità dei sistemi mondiali di fronte alla pandemia ha evidenziato che non tutto si risolve con la libertà di mercato e che, oltre a riabilitare una politica sana non sottomessa al dettato della finanza, «dobbiamo rimettere la dignità umana al centro e su quel pilastro vanno costruite le strutture sociali alternative di cui abbiamo bisogno».[142]</w:t>
      </w:r>
    </w:p>
    <w:p w14:paraId="7ECF81F2" w14:textId="77777777" w:rsidR="00321E25" w:rsidRDefault="00321E25" w:rsidP="00321E25"/>
    <w:p w14:paraId="79B9150D" w14:textId="77777777" w:rsidR="00321E25" w:rsidRDefault="00321E25" w:rsidP="00321E25">
      <w:r>
        <w:t>169. In certe visioni economicistiche chiuse e monocromatiche, sembra che non trovino posto, per esempio, i movimenti popolari che aggregano disoccupati, lavoratori precari e informali e tanti altri che non rientrano facilmente nei canali già stabiliti. In realtà, essi danno vita a varie forme di economia popolare e di produzione comunitaria. Occorre pensare alla partecipazione sociale, politica ed economica in modalità tali «che includano i movimenti popolari e animino le strutture di governo locali, nazionali e internazionali con quel torrente di energia morale che nasce dal coinvolgimento degli esclusi nella costruzione del destino comune»; al tempo stesso, è bene far sì «che questi movimenti, queste esperienze di solidarietà che crescono dal basso, dal sottosuolo del pianeta, confluiscano, siano più coordinati, s’incontrino».[143] Questo, però, senza tradire il loro stile caratteristico, perché essi sono «seminatori di cambiamento, promotori di un processo in cui convergono milioni di piccole e grandi azioni concatenate in modo creativo, come in una poesia».[144] In questo senso sono “poeti sociali”, che a modo loro lavorano, propongono, promuovono e liberano. Con essi sarà possibile uno sviluppo umano integrale, che richiede di superare «quell’idea delle politiche sociali concepite come una politica verso i poveri, ma mai con i poveri, mai dei poveri e tanto meno inserita in un progetto che riunisca i popoli».[145] Benché diano fastidio, benché alcuni “pensatori” non sappiano come classificarli, bisogna avere il coraggio di riconoscere che senza di loro «la democrazia si atrofizza, diventa un nominalismo, una formalità, perde rappresentatività, va disincarnandosi perché lascia fuori il popolo nella sua lotta quotidiana per la dignità, nella costruzione del suo destino».[146]</w:t>
      </w:r>
    </w:p>
    <w:p w14:paraId="4C69828B" w14:textId="77777777" w:rsidR="00321E25" w:rsidRDefault="00321E25" w:rsidP="00321E25"/>
    <w:p w14:paraId="06C1DADA" w14:textId="77777777" w:rsidR="00321E25" w:rsidRDefault="00321E25" w:rsidP="000C141B">
      <w:pPr>
        <w:pStyle w:val="Titolo2"/>
      </w:pPr>
      <w:bookmarkStart w:id="51" w:name="_Toc55920869"/>
      <w:r>
        <w:t>Il potere internazionale</w:t>
      </w:r>
      <w:bookmarkEnd w:id="51"/>
    </w:p>
    <w:p w14:paraId="55F59431" w14:textId="77777777" w:rsidR="00321E25" w:rsidRDefault="00321E25" w:rsidP="00321E25"/>
    <w:p w14:paraId="49430214" w14:textId="77777777" w:rsidR="00321E25" w:rsidRDefault="00321E25" w:rsidP="00321E25">
      <w:r>
        <w:t xml:space="preserve">170. Mi permetto di ripetere che «la crisi finanziaria del 2007-2008 era l’occasione per sviluppare una nuova economia più attenta ai principi etici, e per una nuova regolamentazione dell’attività finanziaria speculativa e </w:t>
      </w:r>
      <w:r>
        <w:lastRenderedPageBreak/>
        <w:t>della ricchezza virtuale. Ma non c’è stata una reazione che abbia portato a ripensare i criteri obsoleti che continuano a governare il mondo».[147] Anzi, pare che le effettive strategie sviluppatesi successivamente nel mondo siano state orientate a maggiore individualismo, minore integrazione, maggiore libertà per i veri potenti, che trovano sempre il modo di uscire indenni.</w:t>
      </w:r>
    </w:p>
    <w:p w14:paraId="2AB390C9" w14:textId="77777777" w:rsidR="00321E25" w:rsidRDefault="00321E25" w:rsidP="00321E25"/>
    <w:p w14:paraId="45C6287D" w14:textId="77777777" w:rsidR="00321E25" w:rsidRDefault="00321E25" w:rsidP="00321E25">
      <w:r>
        <w:t>171. Vorrei insistere sul fatto che «dare a ciascuno il suo, secondo la definizione classica di giustizia, significa che nessun individuo o gruppo umano si può considerare onnipotente, autorizzato a calpestare la dignità e i diritti delle altre persone singole o dei gruppi sociali. La distribuzione di fatto del potere – politico, economico, militare, tecnologico e così via – tra una pluralità di soggetti e la creazione di un sistema giuridico di regolamentazione delle rivendicazioni e degli interessi, realizza la limitazione del potere. Oggi il panorama mondiale ci presenta, tuttavia, molti falsi diritti, e – nello stesso tempo – ampi settori senza protezione, vittime piuttosto di un cattivo esercizio del potere».[148]</w:t>
      </w:r>
    </w:p>
    <w:p w14:paraId="5E0C2976" w14:textId="77777777" w:rsidR="00321E25" w:rsidRDefault="00321E25" w:rsidP="00321E25"/>
    <w:p w14:paraId="139F7CD8" w14:textId="77777777" w:rsidR="00321E25" w:rsidRDefault="00321E25" w:rsidP="00321E25">
      <w:r>
        <w:t>172. Il secolo XXI «assiste a una perdita di potere degli Stati nazionali, soprattutto perché la dimensione economico-finanziaria, con caratteri transnazionali, tende a predominare sulla politica. In questo contesto, diventa indispensabile lo sviluppo di istituzioni internazionali più forti ed efficacemente organizzate, con autorità designate in maniera imparziale mediante accordi tra i governi nazionali e dotate del potere di sanzionare».[149] Quando si parla della possibilità di qualche forma di autorità mondiale regolata dal diritto,[150] non necessariamente si deve pensare a un’autorità personale. Tuttavia, dovrebbe almeno prevedere il dare vita a organizzazioni mondiali più efficaci, dotate di autorità per assicurare il bene comune mondiale, lo sradicamento della fame e della miseria e la difesa certa dei diritti umani fondamentali.</w:t>
      </w:r>
    </w:p>
    <w:p w14:paraId="6885304D" w14:textId="77777777" w:rsidR="00321E25" w:rsidRDefault="00321E25" w:rsidP="00321E25"/>
    <w:p w14:paraId="589ADEE6" w14:textId="77777777" w:rsidR="00321E25" w:rsidRDefault="00321E25" w:rsidP="00321E25">
      <w:r>
        <w:t>173. In questa prospettiva, ricordo che è necessaria una riforma «sia dell’Organizzazione delle Nazioni Unite che dell’architettura economica e finanziaria internazionale, affinché si possa dare reale concretezza al concetto di famiglia di Nazioni».[151] Senza dubbio ciò presuppone limiti giuridici precisi, per evitare che si tratti di un’autorità cooptata solo da alcuni Paesi e, nello stesso tempo, impedire imposizioni culturali o la riduzione delle libertà essenziali delle nazioni più deboli a causa di differenze ideologiche. Infatti, «quella internazionale è una comunità giuridica fondata sulla sovranità di ogni Stato membro, senza vincoli di subordinazione che ne neghino o ne limitino l’indipendenza».[152] Ma «il compito delle Nazioni Unite, a partire dai postulati del Preambolo e dei primi articoli della sua Carta costituzionale, può essere visto come lo sviluppo e la promozione della sovranità del diritto, sapendo che la giustizia è requisito indispensabile per realizzare l’ideale della fraternità universale. […] Bisogna assicurare il dominio incontrastato del diritto e l’infaticabile ricorso al negoziato, ai buoni uffici e all’arbitrato, come proposto dalla Carta delle Nazioni Unite, vera norma giuridica fondamentale».[153] Occorre evitare che questa Organizzazione sia delegittimata, perché i suoi problemi e le sue carenze possono essere affrontati e risolti congiuntamente.</w:t>
      </w:r>
    </w:p>
    <w:p w14:paraId="48661118" w14:textId="77777777" w:rsidR="00321E25" w:rsidRDefault="00321E25" w:rsidP="00321E25"/>
    <w:p w14:paraId="0EAAA302" w14:textId="77777777" w:rsidR="00321E25" w:rsidRDefault="00321E25" w:rsidP="00321E25">
      <w:r>
        <w:t xml:space="preserve">174. Ci vogliono coraggio e generosità per stabilire liberamente determinati obiettivi comuni e assicurare l’adempimento in tutto il mondo di alcune norme essenziali. Perché ciò sia veramente utile, si deve sostenere «l’esigenza di tenere fede agli impegni sottoscritti (pacta </w:t>
      </w:r>
      <w:proofErr w:type="spellStart"/>
      <w:r>
        <w:t>sunt</w:t>
      </w:r>
      <w:proofErr w:type="spellEnd"/>
      <w:r>
        <w:t xml:space="preserve"> </w:t>
      </w:r>
      <w:proofErr w:type="spellStart"/>
      <w:r>
        <w:t>servanda</w:t>
      </w:r>
      <w:proofErr w:type="spellEnd"/>
      <w:r>
        <w:t>)»,[154] in modo da evitare «la tentazione di fare appello al diritto della forza piuttosto che alla forza del diritto».[155] Ciò richiede di potenziare «gli strumenti normativi per la soluzione pacifica delle controversie […] in modo da rafforzarne la portata e l’obbligatorietà».[156] Tra tali strumenti normativi vanno favoriti gli accordi multilaterali tra gli Stati, perché garantiscono meglio degli accordi bilaterali la cura di un bene comune realmente universale e la tutela degli Stati più deboli.</w:t>
      </w:r>
    </w:p>
    <w:p w14:paraId="433C3CAC" w14:textId="77777777" w:rsidR="00321E25" w:rsidRDefault="00321E25" w:rsidP="00321E25"/>
    <w:p w14:paraId="78F06E1E" w14:textId="77777777" w:rsidR="00321E25" w:rsidRDefault="00321E25" w:rsidP="00321E25">
      <w:r>
        <w:t>175. Grazie a Dio tante aggregazioni e organizzazioni della società civile aiutano a compensare le debolezze della Comunità internazionale, la sua mancanza di coordinamento in situazioni complesse, la sua carenza di attenzione rispetto a diritti umani fondamentali e a situazioni molto critiche di alcuni gruppi. Così acquista un’espressione concreta il principio di sussidiarietà, che garantisce la partecipazione e l’azione delle comunità e organizzazioni di livello minore, le quali integrano in modo complementare l’azione dello Stato. Molte volte esse portano avanti sforzi lodevoli pensando al bene comune e alcuni dei loro membri arrivano a compiere gesti davvero eroici, che mostrano di quanta bellezza è ancora capace la nostra umanità.</w:t>
      </w:r>
    </w:p>
    <w:p w14:paraId="3ABD7AB9" w14:textId="77777777" w:rsidR="00321E25" w:rsidRDefault="00321E25" w:rsidP="00321E25"/>
    <w:p w14:paraId="1219CE92" w14:textId="77777777" w:rsidR="00321E25" w:rsidRDefault="00321E25" w:rsidP="000C141B">
      <w:pPr>
        <w:pStyle w:val="Titolo2"/>
      </w:pPr>
      <w:bookmarkStart w:id="52" w:name="_Toc55920870"/>
      <w:r>
        <w:t>Una carità sociale e politica</w:t>
      </w:r>
      <w:bookmarkEnd w:id="52"/>
    </w:p>
    <w:p w14:paraId="031675D5" w14:textId="77777777" w:rsidR="00321E25" w:rsidRDefault="00321E25" w:rsidP="00321E25"/>
    <w:p w14:paraId="0FB3281A" w14:textId="77777777" w:rsidR="00321E25" w:rsidRDefault="00321E25" w:rsidP="00321E25">
      <w:r>
        <w:lastRenderedPageBreak/>
        <w:t>176. Per molti la politica oggi è una brutta parola, e non si può ignorare che dietro questo fatto ci sono spesso gli errori, la corruzione, l’inefficienza di alcuni politici. A ciò si aggiungono le strategie che mirano a indebolirla, a sostituirla con l’economia o a dominarla con qualche ideologia. E tuttavia, può funzionare il mondo senza politica? Può trovare una via efficace verso la fraternità universale e la pace sociale senza una buona politica?[157]</w:t>
      </w:r>
    </w:p>
    <w:p w14:paraId="67161801" w14:textId="77777777" w:rsidR="00321E25" w:rsidRDefault="00321E25" w:rsidP="00321E25"/>
    <w:p w14:paraId="55A3D5CC" w14:textId="77777777" w:rsidR="00321E25" w:rsidRDefault="00321E25" w:rsidP="000C141B">
      <w:pPr>
        <w:pStyle w:val="Titolo2"/>
      </w:pPr>
      <w:bookmarkStart w:id="53" w:name="_Toc55920871"/>
      <w:r>
        <w:t>La politica di cui c’è bisogno</w:t>
      </w:r>
      <w:bookmarkEnd w:id="53"/>
    </w:p>
    <w:p w14:paraId="094DE17B" w14:textId="77777777" w:rsidR="00321E25" w:rsidRDefault="00321E25" w:rsidP="00321E25"/>
    <w:p w14:paraId="0BCFF484" w14:textId="77777777" w:rsidR="00321E25" w:rsidRDefault="00321E25" w:rsidP="00321E25">
      <w:r>
        <w:t>177. Mi permetto di ribadire che «la politica non deve sottomettersi all’economia e questa non deve sottomettersi ai dettami e al paradigma efficientista della tecnocrazia».[158] Benché si debba respingere il cattivo uso del potere, la corruzione, la mancanza di rispetto delle leggi e l’inefficienza, «non si può giustificare un’economia senza politica, che sarebbe incapace di propiziare un’altra logica in grado di governare i vari aspetti della crisi attuale».[159] Al contrario, «abbiamo bisogno di una politica che pensi con una visione ampia, e che porti avanti un nuovo approccio integrale, includendo in un dialogo interdisciplinare i diversi aspetti della crisi».[160] Penso a «una sana politica, capace di riformare le istituzioni, coordinarle e dotarle di buone pratiche, che permettano di superare pressioni e inerzie viziose».[161] Non si può chiedere ciò all’economia, né si può accettare che questa assuma il potere reale dello Stato.</w:t>
      </w:r>
    </w:p>
    <w:p w14:paraId="43E434B5" w14:textId="77777777" w:rsidR="00321E25" w:rsidRDefault="00321E25" w:rsidP="00321E25"/>
    <w:p w14:paraId="24C6EBE8" w14:textId="77777777" w:rsidR="00321E25" w:rsidRDefault="00321E25" w:rsidP="00321E25">
      <w:r>
        <w:t xml:space="preserve">178. Davanti a tante forme di politica meschine e tese all’interesse immediato, ricordo che «la grandezza politica si mostra quando, in momenti difficili, si opera sulla base di grandi principi e pensando al bene comune a lungo termine. Il potere politico fa molta fatica ad accogliere questo dovere in un progetto di </w:t>
      </w:r>
      <w:proofErr w:type="gramStart"/>
      <w:r>
        <w:t>Nazione»[</w:t>
      </w:r>
      <w:proofErr w:type="gramEnd"/>
      <w:r>
        <w:t>162] e ancora di più in un progetto comune per l’umanità presente e futura. Pensare a quelli che verranno non serve ai fini elettorali, ma è ciò che esige una giustizia autentica, perché, come hanno insegnato i Vescovi del Portogallo, la terra «è un prestito che ogni generazione riceve e deve trasmettere alla generazione successiva».[163]</w:t>
      </w:r>
    </w:p>
    <w:p w14:paraId="7E54E930" w14:textId="77777777" w:rsidR="00321E25" w:rsidRDefault="00321E25" w:rsidP="00321E25"/>
    <w:p w14:paraId="1A82C256" w14:textId="77777777" w:rsidR="00321E25" w:rsidRDefault="00321E25" w:rsidP="00321E25">
      <w:r>
        <w:t>179. La società mondiale ha gravi carenze strutturali che non si risolvono con rattoppi o soluzioni veloci meramente occasionali. Ci sono cose che devono essere cambiate con reimpostazioni di fondo e trasformazioni importanti. Solo una sana politica potrebbe averne la guida, coinvolgendo i più diversi settori e i più vari saperi. In tal modo, un’economia integrata in un progetto politico, sociale, culturale e popolare che tenda al bene comune può «aprire la strada a opportunità differenti, che non implicano di fermare la creatività umana e il suo sogno di progresso, ma piuttosto di incanalare tale energia in modo nuovo».[164]</w:t>
      </w:r>
    </w:p>
    <w:p w14:paraId="2566264D" w14:textId="77777777" w:rsidR="00321E25" w:rsidRDefault="00321E25" w:rsidP="00321E25"/>
    <w:p w14:paraId="5AD80F45" w14:textId="77777777" w:rsidR="00321E25" w:rsidRDefault="00321E25" w:rsidP="000C141B">
      <w:pPr>
        <w:pStyle w:val="Titolo2"/>
      </w:pPr>
      <w:bookmarkStart w:id="54" w:name="_Toc55920872"/>
      <w:r>
        <w:t>L’amore politico</w:t>
      </w:r>
      <w:bookmarkEnd w:id="54"/>
    </w:p>
    <w:p w14:paraId="2DCEA5DB" w14:textId="77777777" w:rsidR="00321E25" w:rsidRDefault="00321E25" w:rsidP="00321E25"/>
    <w:p w14:paraId="6BBD8997" w14:textId="77777777" w:rsidR="00321E25" w:rsidRDefault="00321E25" w:rsidP="00321E25">
      <w:r>
        <w:t>180. Riconoscere ogni essere umano come un fratello o una sorella e ricercare un’amicizia sociale che includa tutti non sono mere utopie. Esigono la decisione e la capacità di trovare i percorsi efficaci che ne assicurino la reale possibilità. Qualunque impegno in tale direzione diventa un esercizio alto della carità. Perché un individuo può aiutare una persona bisognosa, ma quando si unisce ad altri per dare vita a processi sociali di fraternità e di giustizia per tutti, entra nel «campo della più vasta carità, della carità politica».[165] Si tratta di progredire verso un ordine sociale e politico la cui anima sia la carità sociale.[166] Ancora una volta invito a rivalutare la politica, che «è una vocazione altissima, è una delle forme più preziose della carità, perché cerca il bene comune».[167]</w:t>
      </w:r>
    </w:p>
    <w:p w14:paraId="61544730" w14:textId="77777777" w:rsidR="00321E25" w:rsidRDefault="00321E25" w:rsidP="00321E25"/>
    <w:p w14:paraId="793BD47A" w14:textId="77777777" w:rsidR="00321E25" w:rsidRDefault="00321E25" w:rsidP="00321E25">
      <w:r>
        <w:t>181. Tutti gli impegni che derivano dalla dottrina sociale della Chiesa «sono attinti alla carità che, secondo l’insegnamento di Gesù, è la sintesi di tutta la Legge (</w:t>
      </w:r>
      <w:proofErr w:type="spellStart"/>
      <w:r>
        <w:t>cfr</w:t>
      </w:r>
      <w:proofErr w:type="spellEnd"/>
      <w:r>
        <w:t xml:space="preserve"> Mt 22,36-40)».[168] Ciò richiede di riconoscere che «l’amore, pieno di piccoli gesti di cura reciproca, è anche civile e politico, e si manifesta in tutte le azioni che cercano di costruire un mondo migliore».[169] Per questa ragione, l’amore si esprime non solo in relazioni intime e vicine, ma anche nelle «macro-relazioni: rapporti sociali, economici, politici».[170]</w:t>
      </w:r>
    </w:p>
    <w:p w14:paraId="07533693" w14:textId="77777777" w:rsidR="00321E25" w:rsidRDefault="00321E25" w:rsidP="00321E25"/>
    <w:p w14:paraId="1E614865" w14:textId="77777777" w:rsidR="00321E25" w:rsidRDefault="00321E25" w:rsidP="00321E25">
      <w:r>
        <w:t xml:space="preserve">182. Questa carità politica presuppone di aver maturato un senso sociale che supera ogni mentalità individualistica: «La carità sociale ci fa amare il bene comune e fa cercare effettivamente il bene di tutte le persone, considerate non solo individualmente, ma anche nella dimensione sociale che le unisce».[171] Ognuno è pienamente persona quando appartiene a un popolo, e al tempo stesso non c’è vero popolo senza rispetto per il volto di ogni persona. Popolo e persona sono termini correlativi. Tuttavia, oggi si pretende di </w:t>
      </w:r>
      <w:r>
        <w:lastRenderedPageBreak/>
        <w:t>ridurre le persone a individui, facilmente dominabili da poteri che mirano a interessi illeciti. La buona politica cerca vie di costruzione di comunità nei diversi livelli della vita sociale, in ordine a riequilibrare e riorientare la globalizzazione per evitare i suoi effetti disgreganti.</w:t>
      </w:r>
    </w:p>
    <w:p w14:paraId="15231DDD" w14:textId="77777777" w:rsidR="00321E25" w:rsidRDefault="00321E25" w:rsidP="00321E25"/>
    <w:p w14:paraId="7F3D7296" w14:textId="77777777" w:rsidR="00321E25" w:rsidRDefault="00321E25" w:rsidP="000C141B">
      <w:pPr>
        <w:pStyle w:val="Titolo2"/>
      </w:pPr>
      <w:bookmarkStart w:id="55" w:name="_Toc55920873"/>
      <w:r>
        <w:t>Amore efficace</w:t>
      </w:r>
      <w:bookmarkEnd w:id="55"/>
    </w:p>
    <w:p w14:paraId="7361D362" w14:textId="77777777" w:rsidR="00321E25" w:rsidRDefault="00321E25" w:rsidP="00321E25"/>
    <w:p w14:paraId="0AF75037" w14:textId="77777777" w:rsidR="00321E25" w:rsidRDefault="00321E25" w:rsidP="00321E25">
      <w:r>
        <w:t xml:space="preserve">183. A partire dall’«amore </w:t>
      </w:r>
      <w:proofErr w:type="gramStart"/>
      <w:r>
        <w:t>sociale»[</w:t>
      </w:r>
      <w:proofErr w:type="gramEnd"/>
      <w:r>
        <w:t>172] è possibile progredire verso una civiltà dell’amore alla quale tutti possiamo sentirci chiamati. La carità, col suo dinamismo universale, può costruire un mondo nuovo,[173] perché non è un sentimento sterile, bensì il modo migliore di raggiungere strade efficaci di sviluppo per tutti. L’amore sociale è una «forza capace di suscitare nuove vie per affrontare i problemi del mondo d’oggi e per rinnovare profondamente dall’interno strutture, organizzazioni sociali, ordinamenti giuridici».[174]</w:t>
      </w:r>
    </w:p>
    <w:p w14:paraId="4CCCF9F7" w14:textId="77777777" w:rsidR="00321E25" w:rsidRDefault="00321E25" w:rsidP="00321E25"/>
    <w:p w14:paraId="6E9E441B" w14:textId="77777777" w:rsidR="00321E25" w:rsidRDefault="00321E25" w:rsidP="00321E25">
      <w:r>
        <w:t>184. La carità è al cuore di ogni vita sociale sana e aperta. Tuttavia, oggi «ne viene dichiarata facilmente l’irrilevanza a interpretare e a dirigere le responsabilità morali».[175] È molto di più che un sentimentalismo soggettivo, se essa si accompagna all’impegno per la verità, così da non essere facile «preda delle emozioni e delle opinioni contingenti dei soggetti».[176] Proprio il suo rapporto con la verità favorisce nella carità il suo universalismo e così la preserva dall’essere «relegata in un ambito ristretto e privato di relazioni».[177] Altrimenti, sarà «esclusa dai progetti e dai processi di costruzione di uno sviluppo umano di portata universale, nel dialogo tra i saperi e le operatività».[178] Senza la verità, l’emotività si vuota di contenuti relazionali e sociali. Perciò l’apertura alla verità protegge la carità da una falsa fede che resta «priva di respiro umano e universale».[179]</w:t>
      </w:r>
    </w:p>
    <w:p w14:paraId="48A7B5AC" w14:textId="77777777" w:rsidR="00321E25" w:rsidRDefault="00321E25" w:rsidP="00321E25"/>
    <w:p w14:paraId="64F156AF" w14:textId="77777777" w:rsidR="00321E25" w:rsidRDefault="00321E25" w:rsidP="00321E25">
      <w:r>
        <w:t>185. La carità ha bisogno della luce della verità che costantemente cerchiamo e «questa luce è, a un tempo, quella della ragione e della fede»,[180] senza relativismi. Ciò implica anche lo sviluppo delle scienze e il loro apporto insostituibile al fine di trovare i percorsi concreti e più sicuri per raggiungere i risultati sperati. Infatti, quando è in gioco il bene degli altri, non bastano le buone intenzioni, ma si tratta di ottenere effettivamente ciò di cui essi e le loro nazioni hanno bisogno per realizzarsi.</w:t>
      </w:r>
    </w:p>
    <w:p w14:paraId="19975131" w14:textId="77777777" w:rsidR="00321E25" w:rsidRDefault="00321E25" w:rsidP="00321E25"/>
    <w:p w14:paraId="5D128191" w14:textId="77777777" w:rsidR="00321E25" w:rsidRDefault="00321E25" w:rsidP="000C141B">
      <w:pPr>
        <w:pStyle w:val="Titolo2"/>
      </w:pPr>
      <w:bookmarkStart w:id="56" w:name="_Toc55920874"/>
      <w:r>
        <w:t>L’attività dell’amore politico</w:t>
      </w:r>
      <w:bookmarkEnd w:id="56"/>
    </w:p>
    <w:p w14:paraId="2A017D6E" w14:textId="77777777" w:rsidR="00321E25" w:rsidRDefault="00321E25" w:rsidP="00321E25"/>
    <w:p w14:paraId="1635B211" w14:textId="77777777" w:rsidR="00321E25" w:rsidRDefault="00321E25" w:rsidP="00321E25">
      <w:r>
        <w:t>186. C’è un cosiddetto amore “elicito”, vale a dire gli atti che procedono direttamente dalla virtù della carità, diretti a persone e a popoli. C’è poi un amore “imperato”: quegli atti della carità che spingono a creare istituzioni più sane, ordinamenti più giusti, strutture più solidali.[181] Ne consegue che è «un atto di carità altrettanto indispensabile l’impegno finalizzato ad organizzare e strutturare la società in modo che il prossimo non abbia a trovarsi nella miseria».[182] È carità stare vicino a una persona che soffre, ed è pure carità tutto ciò che si fa, anche senza avere un contatto diretto con quella persona, per modificare le condizioni sociali che provocano la sua sofferenza. Se qualcuno aiuta un anziano ad attraversare un fiume – e questo è squisita carità –, il politico gli costruisce un ponte, e anche questo è carità. Se qualcuno aiuta un altro dandogli da mangiare, il politico crea per lui un posto di lavoro, ed esercita una forma altissima di carità che nobilita la sua azione politica.</w:t>
      </w:r>
    </w:p>
    <w:p w14:paraId="24FCE622" w14:textId="77777777" w:rsidR="00321E25" w:rsidRDefault="00321E25" w:rsidP="00321E25"/>
    <w:p w14:paraId="1515636C" w14:textId="77777777" w:rsidR="00321E25" w:rsidRDefault="00321E25" w:rsidP="000C141B">
      <w:pPr>
        <w:pStyle w:val="Titolo2"/>
      </w:pPr>
      <w:bookmarkStart w:id="57" w:name="_Toc55920875"/>
      <w:r>
        <w:t>I sacrifici dell’amore</w:t>
      </w:r>
      <w:bookmarkEnd w:id="57"/>
    </w:p>
    <w:p w14:paraId="7093DB22" w14:textId="77777777" w:rsidR="00321E25" w:rsidRDefault="00321E25" w:rsidP="00321E25"/>
    <w:p w14:paraId="734A8A54" w14:textId="77777777" w:rsidR="00321E25" w:rsidRDefault="00321E25" w:rsidP="00321E25">
      <w:r>
        <w:t>187. Questa carità, cuore dello spirito della politica, è sempre un amore preferenziale per gli ultimi, che sta dietro ogni azione compiuta in loro favore.[183] Solo con uno sguardo il cui orizzonte sia trasformato dalla carità, che lo porta a cogliere la dignità dell’altro, i poveri sono riconosciuti e apprezzati nella loro immensa dignità, rispettati nel loro stile proprio e nella loro cultura, e pertanto veramente integrati nella società. Tale sguardo è il nucleo dell’autentico spirito della politica. A partire da lì, le vie che si aprono sono diverse da quelle di un pragmatismo senz’anima. Per esempio, «non si può affrontare lo scandalo della povertà promuovendo strategie di contenimento che unicamente tranquillizzano e trasformano i poveri in esseri addomesticati e inoffensivi. Che triste vedere che, dietro a presunte opere altruistiche, si riduce l’altro alla passività».[184] Quello che occorre è che ci siano diversi canali di espressione e di partecipazione sociale. L’educazione è al servizio di questo cammino, affinché ogni essere umano possa diventare artefice del proprio destino. Qui mostra il suo valore il principio di sussidiarietà, inseparabile dal principio di solidarietà.</w:t>
      </w:r>
    </w:p>
    <w:p w14:paraId="0DA9B6C6" w14:textId="77777777" w:rsidR="00321E25" w:rsidRDefault="00321E25" w:rsidP="00321E25"/>
    <w:p w14:paraId="42D57FF4" w14:textId="77777777" w:rsidR="00321E25" w:rsidRDefault="00321E25" w:rsidP="00321E25">
      <w:r>
        <w:lastRenderedPageBreak/>
        <w:t>188. Da ciò risulta l’urgenza di trovare una soluzione per tutto quello che attenta contro i diritti umani fondamentali. I politici sono chiamati a prendersi «cura della fragilità, della fragilità dei popoli e delle persone. Prendersi cura della fragilità dice forza e tenerezza, dice lotta e fecondità in mezzo a un modello funzionalista e privatista che conduce inesorabilmente alla “cultura dello scarto”. […] Significa farsi carico del presente nella sua situazione più marginale e angosciante ed essere capaci di ungerlo di dignità».[185] Così certamente si dà vita a un’attività intensa, perché «tutto dev’essere fatto per tutelare la condizione e la dignità della persona umana».[186] Il politico è un realizzatore, è un costruttore con grandi obiettivi, con sguardo ampio, realistico e pragmatico, anche al di là del proprio Paese. Le maggiori preoccupazioni di un politico non dovrebbero essere quelle causate da una caduta nelle inchieste, bensì dal non trovare un’effettiva soluzione al «fenomeno dell’esclusione sociale ed economica, con le sue tristi conseguenze di tratta degli esseri umani, commercio di organi e tessuti umani, sfruttamento sessuale di bambini e bambine, lavoro schiavizzato, compresa la prostituzione, traffico di droghe e di armi, terrorismo e crimine internazionale organizzato. È tale l’ordine di grandezza di queste situazioni e il numero di vite innocenti coinvolte, che dobbiamo evitare qualsiasi tentazione di cadere in un nominalismo declamatorio con effetto tranquillizzante sulle coscienze. Dobbiamo aver cura che le nostre istituzioni siano realmente efficaci nella lotta contro tutti questi flagelli».[187] Questo si fa sfruttando con intelligenza le grandi risorse dello sviluppo tecnologico.</w:t>
      </w:r>
    </w:p>
    <w:p w14:paraId="139A8C0F" w14:textId="77777777" w:rsidR="00321E25" w:rsidRDefault="00321E25" w:rsidP="00321E25"/>
    <w:p w14:paraId="2AFBDBD0" w14:textId="77777777" w:rsidR="00321E25" w:rsidRDefault="00321E25" w:rsidP="00321E25">
      <w:r>
        <w:t>189. Siamo ancora lontani da una globalizzazione dei diritti umani più essenziali. Perciò la politica mondiale non può tralasciare di porre tra i suoi obiettivi principali e irrinunciabili quello di eliminare effettivamente la fame. Infatti, «quando la speculazione finanziaria condiziona il prezzo degli alimenti trattandoli come una merce qualsiasi, milioni di persone soffrono e muoiono di fame. Dall’altra parte si scartano tonnellate di alimenti. Ciò costituisce un vero scandalo. La fame è criminale, l’alimentazione è un diritto inalienabile».[188] Tante volte, mentre ci immergiamo in discussioni semantiche o ideologiche, lasciamo che ancora oggi ci siano fratelli e sorelle che muoiono di fame e di sete, senza un tetto o senza accesso alle cure per la loro salute. Insieme a questi bisogni elementari non soddisfatti, la tratta di persone è un’altra vergogna per l’umanità che la politica internazionale non dovrebbe continuare a tollerare, al di là dei discorsi e delle buone intenzioni. È il minimo indispensabile.</w:t>
      </w:r>
    </w:p>
    <w:p w14:paraId="1B2C9587" w14:textId="77777777" w:rsidR="00321E25" w:rsidRDefault="00321E25" w:rsidP="00321E25"/>
    <w:p w14:paraId="18712327" w14:textId="77777777" w:rsidR="00321E25" w:rsidRDefault="00321E25" w:rsidP="000C141B">
      <w:pPr>
        <w:pStyle w:val="Titolo2"/>
      </w:pPr>
      <w:bookmarkStart w:id="58" w:name="_Toc55920876"/>
      <w:r>
        <w:t>Amore che integra e raduna</w:t>
      </w:r>
      <w:bookmarkEnd w:id="58"/>
    </w:p>
    <w:p w14:paraId="475E511B" w14:textId="77777777" w:rsidR="00321E25" w:rsidRDefault="00321E25" w:rsidP="00321E25"/>
    <w:p w14:paraId="085A4CA8" w14:textId="77777777" w:rsidR="00321E25" w:rsidRDefault="00321E25" w:rsidP="00321E25">
      <w:r>
        <w:t>190. La carità politica si esprime anche nell’apertura a tutti. Specialmente chi ha la responsabilità di governare, è chiamato a rinunce che rendano possibile l’incontro, e cerca la convergenza almeno su alcuni temi. Sa ascoltare il punto di vista dell’altro consentendo che tutti abbiano un loro spazio. Con rinunce e pazienza un governante può favorire la creazione di quel bel poliedro dove tutti trovano un posto. In questo ambito non funzionano le trattative di tipo economico. È qualcosa di più, è un interscambio di offerte in favore del bene comune. Sembra un’utopia ingenua, ma non possiamo rinunciare a questo altissimo obiettivo.</w:t>
      </w:r>
    </w:p>
    <w:p w14:paraId="0B3B8653" w14:textId="77777777" w:rsidR="00321E25" w:rsidRDefault="00321E25" w:rsidP="00321E25"/>
    <w:p w14:paraId="059CE7F6" w14:textId="77777777" w:rsidR="00321E25" w:rsidRDefault="00321E25" w:rsidP="00321E25">
      <w:r>
        <w:t>191. Mentre vediamo che ogni genere di intolleranza fondamentalista danneggia le relazioni tra persone, gruppi e popoli, impegniamoci a vivere e insegnare il valore del rispetto, l’amore capace di accogliere ogni differenza, la priorità della dignità di ogni essere umano rispetto a qualunque sua idea, sentimento, prassi e persino ai suoi peccati. Mentre nella società attuale proliferano i fanatismi, le logiche chiuse e la frammentazione sociale e culturale, un buon politico fa il primo passo perché risuonino le diverse voci. È vero che le differenze generano conflitti, ma l’uniformità genera asfissia e fa sì che ci fagocitiamo culturalmente. Non rassegniamoci a vivere chiusi in un frammento di realtà.</w:t>
      </w:r>
    </w:p>
    <w:p w14:paraId="6F7B789E" w14:textId="77777777" w:rsidR="00321E25" w:rsidRDefault="00321E25" w:rsidP="00321E25"/>
    <w:p w14:paraId="6ECF44B3" w14:textId="77777777" w:rsidR="00321E25" w:rsidRDefault="00321E25" w:rsidP="00321E25">
      <w:r>
        <w:t>192. In tale contesto, desidero ricordare che, insieme con il Grande Imam Ahmad Al-</w:t>
      </w:r>
      <w:proofErr w:type="spellStart"/>
      <w:r>
        <w:t>Tayyeb</w:t>
      </w:r>
      <w:proofErr w:type="spellEnd"/>
      <w:r>
        <w:t>, abbiamo chiesto «agli artefici della politica internazionale e dell’economia mondiale, di impegnarsi seriamente per diffondere la cultura della tolleranza, della convivenza e della pace; di intervenire, quanto prima possibile, per fermare lo spargimento di sangue innocente».[189] E quando una determinata politica semina l’odio e la paura verso altre nazioni in nome del bene del proprio Paese, bisogna preoccuparsi, reagire in tempo e correggere immediatamente la rotta.</w:t>
      </w:r>
    </w:p>
    <w:p w14:paraId="208B783F" w14:textId="77777777" w:rsidR="00321E25" w:rsidRDefault="00321E25" w:rsidP="00321E25"/>
    <w:p w14:paraId="2190CE0C" w14:textId="77777777" w:rsidR="00321E25" w:rsidRDefault="00321E25" w:rsidP="000C141B">
      <w:pPr>
        <w:pStyle w:val="Titolo2"/>
      </w:pPr>
      <w:bookmarkStart w:id="59" w:name="_Toc55920877"/>
      <w:r>
        <w:t>Più fecondità che risultati</w:t>
      </w:r>
      <w:bookmarkEnd w:id="59"/>
    </w:p>
    <w:p w14:paraId="4B3D6EF0" w14:textId="77777777" w:rsidR="00321E25" w:rsidRDefault="00321E25" w:rsidP="00321E25"/>
    <w:p w14:paraId="0ED5B918" w14:textId="77777777" w:rsidR="00321E25" w:rsidRDefault="00321E25" w:rsidP="00321E25">
      <w:r>
        <w:lastRenderedPageBreak/>
        <w:t>193. Mentre porta avanti questa attività instancabile, ogni politico è pur sempre un essere umano. È chiamato a vivere l’amore nelle sue quotidiane relazioni interpersonali. È una persona, e ha bisogno di accorgersi che «il mondo moderno, con la sua stessa perfezione tecnica, tende a razionalizzare sempre di più la soddisfazione dei desideri umani, classificati e suddivisi tra diversi servizi. Sempre meno si chiama un uomo col suo nome proprio, sempre meno si tratterà come persona questo essere unico al mondo, che ha il suo cuore, le sue sofferenze, i suoi problemi, le sue gioie e la sua famiglia. Si conosceranno soltanto le sue malattie per curarle, la sua mancanza di denaro per fornirglielo, il suo bisogno di casa per dargli un alloggio, il suo desiderio di svago e di distrazioni per organizzarli». Però, «amare il più insignificante degli esseri umani come un fratello, come se al mondo non ci fosse altri che lui, non è perdere tempo».[190]</w:t>
      </w:r>
    </w:p>
    <w:p w14:paraId="382A8145" w14:textId="77777777" w:rsidR="00321E25" w:rsidRDefault="00321E25" w:rsidP="00321E25"/>
    <w:p w14:paraId="51AE0CB5" w14:textId="77777777" w:rsidR="00321E25" w:rsidRDefault="00321E25" w:rsidP="00321E25">
      <w:r>
        <w:t>194. Anche nella politica c’è spazio per amare con tenerezza. «Cos’è la tenerezza? È l’amore che si fa vicino e concreto. È un movimento che parte dal cuore e arriva agli occhi, alle orecchie, alle mani. […] La tenerezza è la strada che hanno percorso gli uomini e le donne più coraggiosi e forti».[191] In mezzo all’attività politica, «i più piccoli, i più deboli, i più poveri debbono intenerirci: hanno “diritto” di prenderci l’anima e il cuore. Sì, essi sono nostri fratelli e come tali dobbiamo amarli e trattarli».[192]</w:t>
      </w:r>
    </w:p>
    <w:p w14:paraId="1D2A5106" w14:textId="77777777" w:rsidR="00321E25" w:rsidRDefault="00321E25" w:rsidP="00321E25"/>
    <w:p w14:paraId="7B7321C7" w14:textId="77777777" w:rsidR="00321E25" w:rsidRDefault="00321E25" w:rsidP="00321E25">
      <w:r>
        <w:t>195. Questo ci aiuta a riconoscere che non sempre si tratta di ottenere grandi risultati, che a volte non sono possibili. Nell’attività politica bisogna ricordare che «al di là di qualsiasi apparenza, ciascuno è immensamente sacro e merita il nostro affetto e la nostra dedizione. Perciò, se riesco ad aiutare una sola persona a vivere meglio, questo è già sufficiente a giustificare il dono della mia vita. È bello essere popolo fedele di Dio. E acquistiamo pienezza quando rompiamo le pareti e il nostro cuore si riempie di volti e di nomi!».[193] I grandi obiettivi sognati nelle strategie si raggiungono parzialmente. Al di là di questo, chi ama e ha smesso di intendere la politica come una mera ricerca di potere, «ha la sicurezza che non va perduta nessuna delle sue opere svolte con amore, non va perduta nessuna delle sue sincere preoccupazioni per gli altri, non va perduto nessun atto d’amore per Dio, non va perduta nessuna generosa fatica, non va perduta nessuna dolorosa pazienza. Tutto ciò circola attraverso il mondo come una forza di vita».[194]</w:t>
      </w:r>
    </w:p>
    <w:p w14:paraId="0AE3BDE4" w14:textId="77777777" w:rsidR="00321E25" w:rsidRDefault="00321E25" w:rsidP="00321E25"/>
    <w:p w14:paraId="5DF88B33" w14:textId="77777777" w:rsidR="00321E25" w:rsidRDefault="00321E25" w:rsidP="00321E25">
      <w:r>
        <w:t>196. D’altra parte, è grande nobiltà esser capaci di avviare processi i cui frutti saranno raccolti da altri, con la speranza riposta nella forza segreta del bene che si semina. La buona politica unisce all’amore la speranza, la fiducia nelle riserve di bene che ci sono nel cuore della gente, malgrado tutto. Perciò, «la vita politica autentica, che si fonda sul diritto e su un dialogo leale tra i soggetti, si rinnova con la convinzione che ogni donna, ogni uomo e ogni generazione racchiudono in sé una promessa che può sprigionare nuove energie relazionali, intellettuali, culturali e spirituali».[195]</w:t>
      </w:r>
    </w:p>
    <w:p w14:paraId="23010649" w14:textId="77777777" w:rsidR="00321E25" w:rsidRDefault="00321E25" w:rsidP="00321E25"/>
    <w:p w14:paraId="795AE16D" w14:textId="77777777" w:rsidR="00321E25" w:rsidRDefault="00321E25" w:rsidP="00321E25">
      <w:r>
        <w:t>197. Vista in questo modo, la politica è più nobile dell’apparire, del marketing, di varie forme di maquillage mediatico. Tutto ciò non semina altro che divisione, inimicizia e uno scetticismo desolante incapace di appellarsi a un progetto comune. Pensando al futuro, in certi giorni le domande devono essere: “A che scopo? Verso dove sto puntando realmente?”. Perché, dopo alcuni anni, riflettendo sul proprio passato, la domanda non sarà: “Quanti mi hanno approvato, quanti mi hanno votato, quanti hanno avuto un’immagine positiva di me?”. Le domande, forse dolorose, saranno: “Quanto amore ho messo nel mio lavoro? In che cosa ho fatto progredire il popolo? Che impronta ho lasciato nella vita della società? Quali legami reali ho costruito? Quali forze positive ho liberato? Quanta pace sociale ho seminato? Che cosa ho prodotto nel posto che mi è stato affidato?”.</w:t>
      </w:r>
    </w:p>
    <w:p w14:paraId="2E871AAB" w14:textId="77777777" w:rsidR="00321E25" w:rsidRDefault="00321E25" w:rsidP="00321E25"/>
    <w:p w14:paraId="3AC4A6E5" w14:textId="5267A1D2" w:rsidR="00321E25" w:rsidRDefault="00321E25" w:rsidP="0075587A">
      <w:pPr>
        <w:pStyle w:val="Titolo1"/>
      </w:pPr>
      <w:bookmarkStart w:id="60" w:name="_Toc55920878"/>
      <w:r>
        <w:t>CAPITOLO SESTO</w:t>
      </w:r>
      <w:r w:rsidR="0075587A">
        <w:t xml:space="preserve"> - </w:t>
      </w:r>
      <w:r>
        <w:t>DIALOGO E AMICIZIA SOCIALE</w:t>
      </w:r>
      <w:bookmarkEnd w:id="60"/>
    </w:p>
    <w:p w14:paraId="254378CF" w14:textId="77777777" w:rsidR="00321E25" w:rsidRDefault="00321E25" w:rsidP="00321E25"/>
    <w:p w14:paraId="287E59F8" w14:textId="77777777" w:rsidR="00321E25" w:rsidRDefault="00321E25" w:rsidP="00321E25">
      <w:r>
        <w:t>198. Avvicinarsi, esprimersi, ascoltarsi, guardarsi, conoscersi, provare a comprendersi, cercare punti di contatto, tutto questo si riassume nel verbo “dialogare”. Per incontrarci e aiutarci a vicenda abbiamo bisogno di dialogare. Non c’è bisogno di dire a che serve il dialogo. Mi basta pensare che cosa sarebbe il mondo senza il dialogo paziente di tante persone generose che hanno tenuto unite famiglie e comunità. Il dialogo perseverante e coraggioso non fa notizia come gli scontri e i conflitti, eppure aiuta discretamente il mondo a vivere meglio, molto più di quanto possiamo rendercene conto.</w:t>
      </w:r>
    </w:p>
    <w:p w14:paraId="124E3E7C" w14:textId="77777777" w:rsidR="00321E25" w:rsidRDefault="00321E25" w:rsidP="00321E25"/>
    <w:p w14:paraId="5EBFE826" w14:textId="77777777" w:rsidR="00321E25" w:rsidRDefault="00321E25" w:rsidP="000C141B">
      <w:pPr>
        <w:pStyle w:val="Titolo2"/>
      </w:pPr>
      <w:bookmarkStart w:id="61" w:name="_Toc55920879"/>
      <w:r>
        <w:t>Il dialogo sociale verso una nuova cultura</w:t>
      </w:r>
      <w:bookmarkEnd w:id="61"/>
    </w:p>
    <w:p w14:paraId="0339D020" w14:textId="77777777" w:rsidR="00321E25" w:rsidRDefault="00321E25" w:rsidP="00321E25"/>
    <w:p w14:paraId="5BF218B1" w14:textId="77777777" w:rsidR="00321E25" w:rsidRDefault="00321E25" w:rsidP="00321E25">
      <w:r>
        <w:lastRenderedPageBreak/>
        <w:t>199. Alcuni provano a fuggire dalla realtà rifugiandosi in mondi privati, e altri la affrontano con violenza distruttiva, ma «tra l’indifferenza egoista e la protesta violenta c’è un’opzione sempre possibile: il dialogo. Il dialogo tra le generazioni, il dialogo nel popolo, perché tutti siamo popolo, la capacità di dare e ricevere, rimanendo aperti alla verità. Un Paese cresce quando dialogano in modo costruttivo le sue diverse ricchezze culturali: la cultura popolare, la cultura universitaria, la cultura giovanile, la cultura artistica e la cultura tecnologica, la cultura economica e la cultura della famiglia, e la cultura dei media».[196]</w:t>
      </w:r>
    </w:p>
    <w:p w14:paraId="71AA1990" w14:textId="77777777" w:rsidR="00321E25" w:rsidRDefault="00321E25" w:rsidP="00321E25"/>
    <w:p w14:paraId="25A3A34C" w14:textId="77777777" w:rsidR="00321E25" w:rsidRDefault="00321E25" w:rsidP="00321E25">
      <w:r>
        <w:t>200. Spesso si confonde il dialogo con qualcosa di molto diverso: un febbrile scambio di opinioni nelle reti sociali, molte volte orientato da un’informazione mediatica non sempre affidabile. Sono solo monologhi che procedono paralleli, forse imponendosi all’attenzione degli altri per i loro toni alti e aggressivi. Ma i monologhi non impegnano nessuno, a tal punto che i loro contenuti non di rado sono opportunistici e contraddittori.</w:t>
      </w:r>
    </w:p>
    <w:p w14:paraId="11BC695D" w14:textId="77777777" w:rsidR="00321E25" w:rsidRDefault="00321E25" w:rsidP="00321E25"/>
    <w:p w14:paraId="0422C498" w14:textId="77777777" w:rsidR="00321E25" w:rsidRDefault="00321E25" w:rsidP="00321E25">
      <w:r>
        <w:t>201. La risonante diffusione di fatti e richiami nei media, in realtà chiude spesso le possibilità del dialogo, perché permette che ciascuno, con la scusa degli errori altrui, mantenga intatti e senza sfumature le idee, gli interessi e le scelte propri. Predomina l’abitudine di screditare rapidamente l’avversario, attribuendogli epiteti umilianti, invece di affrontare un dialogo aperto e rispettoso, in cui si cerchi di raggiungere una sintesi che vada oltre. Il peggio è che questo linguaggio, consueto nel contesto mediatico di una campagna politica, si è talmente generalizzato che lo usano quotidianamente tutti. Il dibattito molte volte è manipolato da determinati interessi che hanno maggior potere e cercano in maniera disonesta di piegare l’opinione pubblica a loro favore. Non mi riferisco soltanto al governo di turno, perché tale potere manipolatore può essere economico, politico, mediatico, religioso o di qualsiasi genere. A volte lo si giustifica o lo si scusa quando la sua dinamica corrisponde ai propri interessi economici o ideologici, ma prima o poi si ritorce contro questi stessi interessi.</w:t>
      </w:r>
    </w:p>
    <w:p w14:paraId="44DCAA59" w14:textId="77777777" w:rsidR="00321E25" w:rsidRDefault="00321E25" w:rsidP="00321E25"/>
    <w:p w14:paraId="607FFBD6" w14:textId="77777777" w:rsidR="00321E25" w:rsidRDefault="00321E25" w:rsidP="00321E25">
      <w:r>
        <w:t>202. La mancanza di dialogo comporta che nessuno, nei singoli settori, si preoccupa del bene comune, bensì di ottenere i vantaggi che il potere procura, o, nel migliore dei casi, di imporre il proprio modo di pensare. Così i colloqui si ridurranno a mere trattative affinché ciascuno possa accaparrarsi tutto il potere e i maggiori vantaggi possibili, senza una ricerca congiunta che generi bene comune. Gli eroi del futuro saranno coloro che sapranno spezzare questa logica malsana e decideranno di sostenere con rispetto una parola carica di verità, al di là degli interessi personali. Dio voglia che questi eroi stiano silenziosamente venendo alla luce nel cuore della nostra società.</w:t>
      </w:r>
    </w:p>
    <w:p w14:paraId="28ED22FA" w14:textId="77777777" w:rsidR="00321E25" w:rsidRDefault="00321E25" w:rsidP="00321E25"/>
    <w:p w14:paraId="2C638951" w14:textId="77777777" w:rsidR="00321E25" w:rsidRDefault="00321E25" w:rsidP="000C141B">
      <w:pPr>
        <w:pStyle w:val="Titolo2"/>
      </w:pPr>
      <w:bookmarkStart w:id="62" w:name="_Toc55920880"/>
      <w:r>
        <w:t>Costruire insieme</w:t>
      </w:r>
      <w:bookmarkEnd w:id="62"/>
    </w:p>
    <w:p w14:paraId="0197C09F" w14:textId="77777777" w:rsidR="00321E25" w:rsidRDefault="00321E25" w:rsidP="00321E25"/>
    <w:p w14:paraId="35C53F39" w14:textId="77777777" w:rsidR="00321E25" w:rsidRDefault="00321E25" w:rsidP="00321E25">
      <w:r>
        <w:t>203. L’autentico dialogo sociale presuppone la capacità di rispettare il punto di vista dell’altro, accettando la possibilità che contenga delle convinzioni o degli interessi legittimi. A partire dalla sua identità, l’altro ha qualcosa da dare ed è auspicabile che approfondisca ed esponga la sua posizione perché il dibattito pubblico sia ancora più completo. È vero che quando una persona o un gruppo è coerente con quello che pensa, aderisce saldamente a valori e convinzioni, e sviluppa un pensiero, ciò in un modo o nell’altro andrà a beneficio della società. Ma questo avviene effettivamente solo nella misura in cui tale sviluppo si realizza nel dialogo e nell’apertura agli altri. Infatti, «in un vero spirito di dialogo si alimenta la capacità di comprendere il significato di ciò che l’altro dice e fa, pur non potendo assumerlo come una propria convinzione. Così diventa possibile essere sinceri, non dissimulare ciò in cui crediamo, senza smettere di dialogare, di cercare punti di contatto, e soprattutto di lavorare e impegnarsi insieme».[197] La discussione pubblica, se veramente dà spazio a tutti e non manipola né nasconde l’informazione, è uno stimolo costante che permette di raggiungere più adeguatamente la verità, o almeno di esprimerla meglio. Impedisce che i vari settori si posizionino comodi e autosufficienti nel loro modo di vedere le cose e nei loro interessi limitati. Pensiamo che «le differenze sono creative, creano tensione e nella risoluzione di una tensione consiste il progresso dell’umanità».[198]</w:t>
      </w:r>
    </w:p>
    <w:p w14:paraId="6B172EAB" w14:textId="77777777" w:rsidR="00321E25" w:rsidRDefault="00321E25" w:rsidP="00321E25"/>
    <w:p w14:paraId="73664DEE" w14:textId="77777777" w:rsidR="00321E25" w:rsidRDefault="00321E25" w:rsidP="00321E25">
      <w:r>
        <w:t>204. Oggi esiste la convinzione che, oltre agli sviluppi scientifici specializzati, occorre la comunicazione tra discipline, dal momento che la realtà è una, benché possa essere accostata da diverse prospettive e con differenti metodologie. Non va trascurato il rischio che un progresso scientifico venga considerato l’unico approccio possibile per comprendere un aspetto della vita, della società e del mondo. Invece, un ricercatore che avanza fruttuosamente nella sua analisi ed è anche disposto a riconoscere altre dimensioni della realtà che indaga, grazie al lavoro di altre scienze e altri saperi si apre a conoscere la realtà in maniera più integra e piena.</w:t>
      </w:r>
    </w:p>
    <w:p w14:paraId="36C88E62" w14:textId="77777777" w:rsidR="00321E25" w:rsidRDefault="00321E25" w:rsidP="00321E25"/>
    <w:p w14:paraId="470B273C" w14:textId="77777777" w:rsidR="00321E25" w:rsidRDefault="00321E25" w:rsidP="00321E25">
      <w:r>
        <w:lastRenderedPageBreak/>
        <w:t>205. In questo mondo globalizzato «i media possono aiutare a farci sentire più prossimi gli uni agli altri; a farci percepire un rinnovato senso di unità della famiglia umana che spinge alla solidarietà e all’impegno serio per una vita più dignitosa. […] Possono aiutarci in questo, particolarmente oggi, quando le reti della comunicazione umana hanno raggiunto sviluppi inauditi. In particolare internet può offrire maggiori possibilità di incontro e di solidarietà tra tutti, e questa è una cosa buona, è un dono di Dio».[199] È però necessario verificare continuamente che le attuali forme di comunicazione ci orientino effettivamente all’incontro generoso, alla ricerca sincera della verità piena, al servizio, alla vicinanza con gli ultimi, all’impegno di costruire il bene comune. Nello stesso tempo, come hanno indicato i Vescovi dell’Australia, «non possiamo accettare un mondo digitale progettato per sfruttare la nostra debolezza e tirare fuori il peggio dalla gente».[200]</w:t>
      </w:r>
    </w:p>
    <w:p w14:paraId="11ECF647" w14:textId="77777777" w:rsidR="00321E25" w:rsidRDefault="00321E25" w:rsidP="00321E25"/>
    <w:p w14:paraId="4AB0AE3A" w14:textId="77777777" w:rsidR="00321E25" w:rsidRDefault="00321E25" w:rsidP="000C141B">
      <w:pPr>
        <w:pStyle w:val="Titolo2"/>
      </w:pPr>
      <w:bookmarkStart w:id="63" w:name="_Toc55920881"/>
      <w:r>
        <w:t>Il fondamento dei consensi</w:t>
      </w:r>
      <w:bookmarkEnd w:id="63"/>
    </w:p>
    <w:p w14:paraId="7718B5E4" w14:textId="77777777" w:rsidR="00321E25" w:rsidRDefault="00321E25" w:rsidP="00321E25"/>
    <w:p w14:paraId="0A06EF55" w14:textId="77777777" w:rsidR="00321E25" w:rsidRDefault="00321E25" w:rsidP="00321E25">
      <w:r>
        <w:t>206. Il relativismo non è la soluzione. Sotto il velo di una presunta tolleranza, finisce per favorire il fatto che i valori morali siano interpretati dai potenti secondo le convenienze del momento. Se in definitiva «non ci sono verità oggettive né principi stabili, al di fuori della soddisfazione delle proprie aspirazioni e delle necessità immediate, […] non possiamo pensare che i programmi politici o la forza della legge basteranno. […] Quando è la cultura che si corrompe e non si riconosce più alcuna verità oggettiva o principi universalmente validi, le leggi verranno intese solo come imposizioni arbitrarie e come ostacoli da evitare».[201]</w:t>
      </w:r>
    </w:p>
    <w:p w14:paraId="47183AF6" w14:textId="77777777" w:rsidR="00321E25" w:rsidRDefault="00321E25" w:rsidP="00321E25"/>
    <w:p w14:paraId="079ADA38" w14:textId="77777777" w:rsidR="00321E25" w:rsidRDefault="00321E25" w:rsidP="00321E25">
      <w:r>
        <w:t>207. È possibile prestare attenzione alla verità, cercare la verità che risponde alla nostra realtà più profonda? Che cos’è la legge senza la convinzione, raggiunta attraverso un lungo cammino di riflessione e di sapienza, che ogni essere umano è sacro e inviolabile? Affinché una società abbia futuro, è necessario che abbia maturato un sentito rispetto verso la verità della dignità umana, alla quale ci sottomettiamo. Allora non ci si asterrà dall’uccidere qualcuno solo per evitare il disprezzo sociale e il peso della legge, bensì per convinzione. È una verità irrinunciabile che riconosciamo con la ragione e accettiamo con la coscienza. Una società è nobile e rispettabile anche perché coltiva la ricerca della verità e per il suo attaccamento alle verità fondamentali.</w:t>
      </w:r>
    </w:p>
    <w:p w14:paraId="5AB24A91" w14:textId="77777777" w:rsidR="00321E25" w:rsidRDefault="00321E25" w:rsidP="00321E25"/>
    <w:p w14:paraId="04E38DAC" w14:textId="77777777" w:rsidR="00321E25" w:rsidRDefault="00321E25" w:rsidP="00321E25">
      <w:r>
        <w:t>208. Occorre esercitarsi a smascherare le varie modalità di manipolazione, deformazione e occultamento della verità negli ambiti pubblici e privati. Ciò che chiamiamo “verità” non è solo la comunicazione di fatti operata dal giornalismo. È anzitutto la ricerca dei fondamenti più solidi che stanno alla base delle nostre scelte e delle nostre leggi. Questo implica accettare che l’intelligenza umana può andare oltre le convenienze del momento e cogliere alcune verità che non mutano, che erano verità prima di noi e lo saranno sempre. Indagando sulla natura umana, la ragione scopre valori che sono universali, perché da essa derivano.</w:t>
      </w:r>
    </w:p>
    <w:p w14:paraId="28BEAFAA" w14:textId="77777777" w:rsidR="00321E25" w:rsidRDefault="00321E25" w:rsidP="00321E25"/>
    <w:p w14:paraId="3665DEBB" w14:textId="77777777" w:rsidR="00321E25" w:rsidRDefault="00321E25" w:rsidP="00321E25">
      <w:r>
        <w:t>209. Diversamente, non potrebbe forse succedere che i diritti umani fondamentali, oggi considerati insormontabili, vengano negati dai potenti di turno, dopo aver ottenuto il “consenso” di una popolazione addormentata e impaurita? E nemmeno sarebbe sufficiente un mero consenso tra i vari popoli, ugualmente manipolabile. Già abbiamo in abbondanza prove di tutto il bene che siamo capaci di compiere, però, al tempo stesso, dobbiamo riconoscere la capacità di distruzione che c’è in noi. L’individualismo indifferente e spietato in cui siamo caduti, non è anche il risultato della pigrizia nel ricercare i valori più alti, che vadano al di là dei bisogni momentanei? Al relativismo si somma il rischio che il potente o il più abile riesca a imporre una presunta verità. Invece, «di fronte alle norme morali che proibiscono il male intrinseco non ci sono privilegi né eccezioni per nessuno. Essere il padrone del mondo o l’ultimo “miserabile” sulla faccia della terra non fa alcuna differenza: davanti alle esigenze morali siamo tutti assolutamente uguali».[202]</w:t>
      </w:r>
    </w:p>
    <w:p w14:paraId="7D1E7AD4" w14:textId="77777777" w:rsidR="00321E25" w:rsidRDefault="00321E25" w:rsidP="00321E25"/>
    <w:p w14:paraId="155B217C" w14:textId="77777777" w:rsidR="00321E25" w:rsidRDefault="00321E25" w:rsidP="00321E25">
      <w:r>
        <w:t>210. Quello che oggi ci accade, trascinandoci in una logica perversa e vuota, è che si verifica un’assimilazione dell’etica e della politica alla fisica. Non esistono il bene e il male in sé, ma solamente un calcolo di vantaggi e svantaggi. Lo spostamento della ragione morale ha per conseguenza che il diritto non può riferirsi a una concezione fondamentale di giustizia, ma piuttosto diventa uno specchio delle idee dominanti. Entriamo qui in una degenerazione: un andare “livellando verso il basso” mediante un consenso superficiale e compromissorio. Così, in definitiva, la logica della forza trionfa.</w:t>
      </w:r>
    </w:p>
    <w:p w14:paraId="64205F4C" w14:textId="77777777" w:rsidR="00321E25" w:rsidRDefault="00321E25" w:rsidP="00321E25"/>
    <w:p w14:paraId="48F4CADD" w14:textId="77777777" w:rsidR="00321E25" w:rsidRDefault="00321E25" w:rsidP="000C141B">
      <w:pPr>
        <w:pStyle w:val="Titolo2"/>
      </w:pPr>
      <w:bookmarkStart w:id="64" w:name="_Toc55920882"/>
      <w:r>
        <w:t>Il consenso e la verità</w:t>
      </w:r>
      <w:bookmarkEnd w:id="64"/>
    </w:p>
    <w:p w14:paraId="72175B78" w14:textId="77777777" w:rsidR="00321E25" w:rsidRDefault="00321E25" w:rsidP="00321E25"/>
    <w:p w14:paraId="051D0CF9" w14:textId="77777777" w:rsidR="00321E25" w:rsidRDefault="00321E25" w:rsidP="00321E25">
      <w:r>
        <w:lastRenderedPageBreak/>
        <w:t>211. In una società pluralista, il dialogo è la via più adatta per arrivare a riconoscere ciò che dev’essere sempre affermato e rispettato, e che va oltre il consenso occasionale. Parliamo di un dialogo che esige di essere arricchito e illuminato da ragioni, da argomenti razionali, da varietà di prospettive, da apporti di diversi saperi e punti di vista, e che non esclude la convinzione che è possibile giungere ad alcune verità fondamentali che devono e dovranno sempre essere sostenute. Accettare che ci sono alcuni valori permanenti, benché non sia sempre facile riconoscerli, conferisce solidità e stabilità a un’etica sociale. Anche quando li abbiamo riconosciuti e assunti grazie al dialogo e al consenso, vediamo che tali valori di base vanno al di là di ogni consenso, li riconosciamo come valori che trascendono i nostri contesti e mai negoziabili. Potrà crescere la nostra comprensione del loro significato e della loro importanza – e in questo senso il consenso è una realtà dinamica – ma in sé stessi sono apprezzati come stabili per il loro significato intrinseco.</w:t>
      </w:r>
    </w:p>
    <w:p w14:paraId="46876208" w14:textId="77777777" w:rsidR="00321E25" w:rsidRDefault="00321E25" w:rsidP="00321E25"/>
    <w:p w14:paraId="52C8A1E0" w14:textId="77777777" w:rsidR="00321E25" w:rsidRDefault="00321E25" w:rsidP="00321E25">
      <w:r>
        <w:t>212. Se una certa cosa rimane sempre conveniente per il buon funzionamento della società, non è forse perché dietro ad essa c’è una verità perenne, che l’intelligenza può cogliere? Nella realtà stessa dell’essere umano e della società, nella loro natura intima, vi è una serie di strutture di base che sostengono il loro sviluppo e la loro sopravvivenza. Da lì derivano determinate esigenze che si possono scoprire grazie al dialogo, anche se non sono costruite in senso stretto dal consenso. Il fatto che certe norme siano indispensabili per la vita sociale stessa è un indizio esterno di come esse siano qualcosa di intrinsecamente buono. Di conseguenza, non è necessario contrapporre la convenienza sociale, il consenso, e la realtà di una verità obiettiva. Tutt’e tre possono unirsi armoniosamente quando, attraverso il dialogo, le persone hanno il coraggio di andare fino in fondo a una questione.</w:t>
      </w:r>
    </w:p>
    <w:p w14:paraId="75F6E776" w14:textId="77777777" w:rsidR="00321E25" w:rsidRDefault="00321E25" w:rsidP="00321E25"/>
    <w:p w14:paraId="1C1A98F3" w14:textId="77777777" w:rsidR="00321E25" w:rsidRDefault="00321E25" w:rsidP="00321E25">
      <w:r>
        <w:t>213. Se bisogna rispettare in ogni situazione la dignità degli altri, è perché noi non inventiamo o supponiamo tale dignità, ma perché c’è effettivamente in essi un valore superiore rispetto alle cose materiali e alle circostanze, che esige siano trattati in un altro modo. Che ogni essere umano possiede una dignità inalienabile è una verità corrispondente alla natura umana al di là di qualsiasi cambiamento culturale. Perciò l’essere umano possiede la medesima dignità inviolabile in qualunque epoca storica e nessuno può sentirsi autorizzato dalle circostanze a negare questa convinzione o a non agire di conseguenza. L’intelligenza può dunque scrutare nella realtà delle cose, attraverso la riflessione, l’esperienza e il dialogo, per riconoscere in tale realtà che la trascende la base di certe esigenze morali universali.</w:t>
      </w:r>
    </w:p>
    <w:p w14:paraId="436A5827" w14:textId="77777777" w:rsidR="00321E25" w:rsidRDefault="00321E25" w:rsidP="00321E25"/>
    <w:p w14:paraId="61C49AA5" w14:textId="77777777" w:rsidR="00321E25" w:rsidRDefault="00321E25" w:rsidP="00321E25">
      <w:r>
        <w:t>214. Agli agnostici, questo fondamento potrà sembrare sufficiente per conferire una salda e stabile validità universale ai principi etici basilari e non negoziabili, così da poter impedire nuove catastrofi. Per i credenti, la natura umana, fonte di principi etici, è stata creata da Dio, il quale, in ultima istanza, conferisce un fondamento solido a tali principi.[203] Ciò non stabilisce un fissismo etico né apre la strada all’imposizione di alcun sistema morale, dal momento che i principi morali fondamentali e universalmente validi possono dar luogo a diverse normative pratiche. Perciò rimane sempre uno spazio per il dialogo.</w:t>
      </w:r>
    </w:p>
    <w:p w14:paraId="4E6D9AE9" w14:textId="77777777" w:rsidR="00321E25" w:rsidRDefault="00321E25" w:rsidP="00321E25"/>
    <w:p w14:paraId="5DDCB6DB" w14:textId="77777777" w:rsidR="00321E25" w:rsidRDefault="00321E25" w:rsidP="000C141B">
      <w:pPr>
        <w:pStyle w:val="Titolo2"/>
      </w:pPr>
      <w:bookmarkStart w:id="65" w:name="_Toc55920883"/>
      <w:r>
        <w:t>Una nuova cultura</w:t>
      </w:r>
      <w:bookmarkEnd w:id="65"/>
    </w:p>
    <w:p w14:paraId="775FE412" w14:textId="77777777" w:rsidR="00321E25" w:rsidRDefault="00321E25" w:rsidP="00321E25"/>
    <w:p w14:paraId="34BD71B0" w14:textId="77777777" w:rsidR="00321E25" w:rsidRDefault="00321E25" w:rsidP="00321E25">
      <w:r>
        <w:t>215. «La vita è l’arte dell’incontro, anche se tanti scontri ci sono nella vita».[204] Tante volte ho invitato a far crescere una cultura dell’incontro, che vada oltre le dialettiche che mettono l’uno contro l’altro. È uno stile di vita che tende a formare quel poliedro che ha molte facce, moltissimi lati, ma tutti compongono un’unità ricca di sfumature, perché «il tutto è superiore alla parte».[205] Il poliedro rappresenta una società in cui le differenze convivono integrandosi, arricchendosi e illuminandosi a vicenda, benché ciò comporti discussioni e diffidenze. Da tutti, infatti, si può imparare qualcosa, nessuno è inutile, nessuno è superfluo. Ciò implica includere le periferie. Chi vive in esse ha un altro punto di vista, vede aspetti della realtà che non si riconoscono dai centri di potere dove si prendono le decisioni più determinanti.</w:t>
      </w:r>
    </w:p>
    <w:p w14:paraId="62BF3D2F" w14:textId="77777777" w:rsidR="00321E25" w:rsidRDefault="00321E25" w:rsidP="00321E25"/>
    <w:p w14:paraId="5D9B2284" w14:textId="77777777" w:rsidR="00321E25" w:rsidRDefault="00321E25" w:rsidP="000C141B">
      <w:pPr>
        <w:pStyle w:val="Titolo2"/>
      </w:pPr>
      <w:bookmarkStart w:id="66" w:name="_Toc55920884"/>
      <w:r>
        <w:t>L’incontro fatto cultura</w:t>
      </w:r>
      <w:bookmarkEnd w:id="66"/>
    </w:p>
    <w:p w14:paraId="2388181E" w14:textId="77777777" w:rsidR="00321E25" w:rsidRDefault="00321E25" w:rsidP="00321E25"/>
    <w:p w14:paraId="3711FB89" w14:textId="77777777" w:rsidR="00321E25" w:rsidRDefault="00321E25" w:rsidP="00321E25">
      <w:r>
        <w:t xml:space="preserve">216. La parola “cultura” indica qualcosa che è penetrato nel popolo, nelle sue convinzioni più profonde e nel suo stile di vita. Se parliamo di una “cultura” nel popolo, ciò è più di un’idea o di un’astrazione. Comprende i desideri, l’entusiasmo e in definitiva un modo di </w:t>
      </w:r>
      <w:proofErr w:type="gramStart"/>
      <w:r>
        <w:t>vivere  che</w:t>
      </w:r>
      <w:proofErr w:type="gramEnd"/>
      <w:r>
        <w:t xml:space="preserve"> caratterizza quel gruppo umano. Dunque, parlare di “cultura dell’incontro” significa che come popolo ci appassiona il volerci incontrare, il cercare punti di contatto, gettare ponti, progettare qualcosa che coinvolga tutti. Questo è diventato un’aspirazione e uno stile </w:t>
      </w:r>
      <w:r>
        <w:lastRenderedPageBreak/>
        <w:t>di vita. Il soggetto di tale cultura è il popolo, non un settore della società che mira a tenere in pace il resto con mezzi professionali e mediatici.</w:t>
      </w:r>
    </w:p>
    <w:p w14:paraId="47EB78EE" w14:textId="77777777" w:rsidR="00321E25" w:rsidRDefault="00321E25" w:rsidP="00321E25"/>
    <w:p w14:paraId="2F8B2B36" w14:textId="77777777" w:rsidR="00321E25" w:rsidRDefault="00321E25" w:rsidP="00321E25">
      <w:r>
        <w:t>217. La pace sociale è laboriosa, artigianale. Sarebbe più facile contenere le libertà e le differenze con un po’ di astuzia e di risorse. Ma questa pace sarebbe superficiale e fragile, non il frutto di una cultura dell’incontro che la sostenga. Integrare le realtà diverse è molto più difficile e lento, eppure è la garanzia di una pace reale e solida. Ciò non si ottiene mettendo insieme solo i puri, perché «persino le persone che possono essere criticate per i loro errori hanno qualcosa da apportare che non deve andare perduto».[206] E nemmeno consiste in una pace che nasce mettendo a tacere le rivendicazioni sociali o evitando che facciano troppo rumore, perché non è «un consenso a tavolino o un’effimera pace per una minoranza felice».[207] Quello che conta è avviare processi di incontro, processi che possano costruire un popolo capace di raccogliere le differenze. Armiamo i nostri figli con le armi del dialogo! Insegniamo loro la buona battaglia dell’incontro!</w:t>
      </w:r>
    </w:p>
    <w:p w14:paraId="09058DEA" w14:textId="77777777" w:rsidR="00321E25" w:rsidRDefault="00321E25" w:rsidP="00321E25"/>
    <w:p w14:paraId="3521EE93" w14:textId="77777777" w:rsidR="00321E25" w:rsidRDefault="00321E25" w:rsidP="000C141B">
      <w:pPr>
        <w:pStyle w:val="Titolo2"/>
      </w:pPr>
      <w:bookmarkStart w:id="67" w:name="_Toc55920885"/>
      <w:r>
        <w:t>Il gusto di riconoscere l’altro</w:t>
      </w:r>
      <w:bookmarkEnd w:id="67"/>
    </w:p>
    <w:p w14:paraId="71CA4974" w14:textId="77777777" w:rsidR="00321E25" w:rsidRDefault="00321E25" w:rsidP="00321E25"/>
    <w:p w14:paraId="7870CEFD" w14:textId="77777777" w:rsidR="00321E25" w:rsidRDefault="00321E25" w:rsidP="00321E25">
      <w:r>
        <w:t>218. Questo implica la capacità abituale di riconoscere all’altro il diritto di essere sé stesso e di essere diverso. A partire da tale riconoscimento fattosi cultura, si rende possibile dar vita ad un patto sociale. Senza questo riconoscimento emergono modi sottili di far sì che l’altro perda ogni significato, che diventi irrilevante, che non gli si riconosca alcun valore nella società. Dietro al rifiuto di certe forme visibili di violenza, spesso si nasconde un’altra violenza più subdola: quella di coloro che disprezzano il diverso, soprattutto quando le sue rivendicazioni danneggiano in qualche modo i loro interessi.</w:t>
      </w:r>
    </w:p>
    <w:p w14:paraId="1AC1B6D3" w14:textId="77777777" w:rsidR="00321E25" w:rsidRDefault="00321E25" w:rsidP="00321E25"/>
    <w:p w14:paraId="148F7A52" w14:textId="77777777" w:rsidR="00321E25" w:rsidRDefault="00321E25" w:rsidP="00321E25">
      <w:r>
        <w:t>219. Quando una parte della società pretende di godere di tutto ciò che il mondo offre, come se i poveri non esistessero, questo a un certo punto ha le sue conseguenze. Ignorare l’esistenza e i diritti degli altri, prima o poi provoca qualche forma di violenza, molte volte inaspettata. I sogni della libertà, dell’uguaglianza e della fraternità possono restare al livello delle mere formalità, perché non sono effettivamente per tutti. Pertanto, non si tratta solamente di cercare un incontro tra coloro che detengono varie forme di potere economico, politico o accademico. Un incontro sociale reale pone in un vero dialogo le grandi forme culturali che rappresentano la maggioranza della popolazione. Spesso le buone proposte non sono fatte proprie dai settori più impoveriti perché si presentano con una veste culturale che non è la loro e con la quale non possono sentirsi identificati. Di conseguenza, un patto sociale realistico e inclusivo dev’essere anche un “patto culturale”, che rispetti e assuma le diverse visioni del mondo, le culture e gli stili di vita che coesistono nella società.</w:t>
      </w:r>
    </w:p>
    <w:p w14:paraId="5F546212" w14:textId="77777777" w:rsidR="00321E25" w:rsidRDefault="00321E25" w:rsidP="00321E25"/>
    <w:p w14:paraId="434334EA" w14:textId="77777777" w:rsidR="00321E25" w:rsidRDefault="00321E25" w:rsidP="00321E25">
      <w:r>
        <w:t>220. Per esempio, i popoli originari non sono contro il progresso, anche se hanno un’idea di progresso diversa, molte volte più umanistica di quella della cultura moderna dei popoli sviluppati. Non è una cultura orientata al vantaggio di quanti hanno potere, di quanti hanno bisogno di creare una specie di paradiso sulla terra. L’intolleranza e il disprezzo nei confronti delle culture popolari indigene è una vera forma di violenza, propria degli “</w:t>
      </w:r>
      <w:proofErr w:type="spellStart"/>
      <w:r>
        <w:t>eticisti</w:t>
      </w:r>
      <w:proofErr w:type="spellEnd"/>
      <w:r>
        <w:t>” senza bontà che vivono giudicando gli altri. Ma nessun cambiamento autentico, profondo e stabile è possibile se non si realizza a partire dalle diverse culture, principalmente dei poveri. Un patto culturale presuppone che si rinunci a intendere l’identità di un luogo in modo monolitico, ed esige che si rispetti la diversità offrendole vie di promozione e di integrazione sociale.</w:t>
      </w:r>
    </w:p>
    <w:p w14:paraId="0451CFD3" w14:textId="77777777" w:rsidR="00321E25" w:rsidRDefault="00321E25" w:rsidP="00321E25"/>
    <w:p w14:paraId="519E8AD2" w14:textId="77777777" w:rsidR="00321E25" w:rsidRDefault="00321E25" w:rsidP="00321E25">
      <w:r>
        <w:t>221. Questo patto richiede anche di accettare la possibilità di cedere qualcosa per il bene comune. Nessuno potrà possedere tutta la verità, né soddisfare la totalità dei propri desideri, perché questa pretesa porterebbe a voler distruggere l’altro negando i suoi diritti. La ricerca di una falsa tolleranza deve cedere il passo al realismo dialogante, di chi crede di dover essere fedele ai propri principi, riconoscendo tuttavia che anche l’altro ha il diritto di provare ad essere fedele ai suoi. È il vero riconoscimento dell’altro, che solo l’amore rende possibile e che significa mettersi al posto dell’altro per scoprire che cosa c’è di autentico, o almeno di comprensibile, tra le sue motivazioni e i suoi interessi.</w:t>
      </w:r>
    </w:p>
    <w:p w14:paraId="4A408AD5" w14:textId="77777777" w:rsidR="00321E25" w:rsidRDefault="00321E25" w:rsidP="00321E25"/>
    <w:p w14:paraId="291AE07A" w14:textId="77777777" w:rsidR="00321E25" w:rsidRDefault="00321E25" w:rsidP="000C141B">
      <w:pPr>
        <w:pStyle w:val="Titolo2"/>
      </w:pPr>
      <w:bookmarkStart w:id="68" w:name="_Toc55920886"/>
      <w:r>
        <w:t>Recuperare la gentilezza</w:t>
      </w:r>
      <w:bookmarkEnd w:id="68"/>
    </w:p>
    <w:p w14:paraId="07226CA9" w14:textId="77777777" w:rsidR="00321E25" w:rsidRDefault="00321E25" w:rsidP="00321E25"/>
    <w:p w14:paraId="4EAF35AF" w14:textId="77777777" w:rsidR="00321E25" w:rsidRDefault="00321E25" w:rsidP="00321E25">
      <w:r>
        <w:t xml:space="preserve">222. L’individualismo consumista provoca molti soprusi. Gli altri diventano meri ostacoli alla propria piacevole tranquillità. Dunque si finisce per trattarli come fastidi e l’aggressività aumenta. Ciò si accentua e arriva a livelli esasperanti nei periodi di crisi, in situazioni catastrofiche, in momenti difficili, quando emerge </w:t>
      </w:r>
      <w:r>
        <w:lastRenderedPageBreak/>
        <w:t>lo spirito del “si salvi chi può”. Tuttavia, è ancora possibile scegliere di esercitare la gentilezza. Ci sono persone che lo fanno e diventano stelle in mezzo all’oscurità.</w:t>
      </w:r>
    </w:p>
    <w:p w14:paraId="32AB4D72" w14:textId="77777777" w:rsidR="00321E25" w:rsidRDefault="00321E25" w:rsidP="00321E25"/>
    <w:p w14:paraId="70C6E434" w14:textId="77777777" w:rsidR="00321E25" w:rsidRDefault="00321E25" w:rsidP="00321E25">
      <w:r>
        <w:t xml:space="preserve">223. San Paolo menzionava un frutto dello Spirito Santo con la parola greca </w:t>
      </w:r>
      <w:proofErr w:type="spellStart"/>
      <w:r>
        <w:t>chrestotes</w:t>
      </w:r>
      <w:proofErr w:type="spellEnd"/>
      <w:r>
        <w:t xml:space="preserve"> (</w:t>
      </w:r>
      <w:proofErr w:type="spellStart"/>
      <w:r>
        <w:t>Gal</w:t>
      </w:r>
      <w:proofErr w:type="spellEnd"/>
      <w:r>
        <w:t xml:space="preserve"> 5,22), che esprime uno stato d’animo non aspro, rude, duro, ma benigno, soave, che sostiene e conforta. La persona che possiede questa qualità aiuta gli altri affinché la loro esistenza sia più sopportabile, soprattutto quando portano il peso dei loro problemi, delle urgenze e delle angosce. È un modo di trattare gli altri che si manifesta in diverse forme: come gentilezza nel tratto, come attenzione a non ferire con le parole o i gesti, come tentativo di alleviare il peso degli altri. Comprende il «dire parole di incoraggiamento, che confortano, che danno forza, che consolano, che stimolano», invece di «parole che umiliano, che rattristano, che irritano, che disprezzano».[208]</w:t>
      </w:r>
    </w:p>
    <w:p w14:paraId="192D9E45" w14:textId="77777777" w:rsidR="00321E25" w:rsidRDefault="00321E25" w:rsidP="00321E25"/>
    <w:p w14:paraId="061D8ED1" w14:textId="77777777" w:rsidR="00321E25" w:rsidRDefault="00321E25" w:rsidP="00321E25">
      <w:r>
        <w:t>224. La gentilezza è una liberazione dalla crudeltà che a volte penetra le relazioni umane, dall’ansietà che non ci lascia pensare agli altri, dall’urgenza distratta che ignora che anche gli altri hanno diritto a essere felici. Oggi raramente si trovano tempo ed energie disponibili per soffermarsi a trattare bene gli altri, a dire “permesso”, “scusa”, “grazie”. Eppure ogni tanto si presenta il miracolo di una persona gentile, che mette da parte le sue preoccupazioni e le sue urgenze per prestare attenzione, per regalare un sorriso, per dire una parola di stimolo, per rendere possibile uno spazio di ascolto in mezzo a tanta indifferenza. Questo sforzo, vissuto ogni giorno, è capace di creare quella convivenza sana che vince le incomprensioni e previene i conflitti. La pratica della gentilezza non è un particolare secondario né un atteggiamento superficiale o borghese. Dal momento che presuppone stima e rispetto, quando si fa cultura in una società trasforma profondamente lo stile di vita, i rapporti sociali, il modo di dibattere e di confrontare le idee. Facilita la ricerca di consensi e apre strade là dove l’esasperazione distrugge tutti i ponti.</w:t>
      </w:r>
    </w:p>
    <w:p w14:paraId="36FCA1EC" w14:textId="77777777" w:rsidR="00321E25" w:rsidRDefault="00321E25" w:rsidP="00321E25"/>
    <w:p w14:paraId="4B58FE41" w14:textId="214F26FB" w:rsidR="00321E25" w:rsidRDefault="00321E25" w:rsidP="0075587A">
      <w:pPr>
        <w:pStyle w:val="Titolo1"/>
      </w:pPr>
      <w:bookmarkStart w:id="69" w:name="_Toc55920887"/>
      <w:r>
        <w:t>CAPITOLO SETTIMO</w:t>
      </w:r>
      <w:r w:rsidR="0075587A">
        <w:t xml:space="preserve"> - </w:t>
      </w:r>
      <w:r>
        <w:t>PERCORSI DI UN NUOVO INCONTRO</w:t>
      </w:r>
      <w:bookmarkEnd w:id="69"/>
    </w:p>
    <w:p w14:paraId="301ECFF7" w14:textId="77777777" w:rsidR="00321E25" w:rsidRDefault="00321E25" w:rsidP="00321E25"/>
    <w:p w14:paraId="291D1418" w14:textId="77777777" w:rsidR="00321E25" w:rsidRDefault="00321E25" w:rsidP="00321E25">
      <w:r>
        <w:t>225. In molte parti del mondo occorrono percorsi di pace che conducano a rimarginare le ferite, c’è bisogno di artigiani di pace disposti ad avviare processi di guarigione e di rinnovato incontro con ingegno e audacia.</w:t>
      </w:r>
    </w:p>
    <w:p w14:paraId="5B989CA2" w14:textId="77777777" w:rsidR="00321E25" w:rsidRDefault="00321E25" w:rsidP="00321E25"/>
    <w:p w14:paraId="08BDCA5F" w14:textId="77777777" w:rsidR="00321E25" w:rsidRDefault="00321E25" w:rsidP="0075587A">
      <w:pPr>
        <w:pStyle w:val="Titolo2"/>
      </w:pPr>
      <w:bookmarkStart w:id="70" w:name="_Toc55920888"/>
      <w:r>
        <w:t>Ricominciare dalla verità</w:t>
      </w:r>
      <w:bookmarkEnd w:id="70"/>
    </w:p>
    <w:p w14:paraId="740957FB" w14:textId="77777777" w:rsidR="00321E25" w:rsidRDefault="00321E25" w:rsidP="00321E25"/>
    <w:p w14:paraId="25811E3D" w14:textId="77777777" w:rsidR="00321E25" w:rsidRDefault="00321E25" w:rsidP="00321E25">
      <w:r>
        <w:t>226. Nuovo incontro non significa tornare a un momento precedente ai conflitti. Col tempo tutti siamo cambiati. Il dolore e le contrapposizioni ci hanno trasformato. Inoltre, non c’è più spazio per diplomazie vuote, per dissimulazioni, discorsi doppi, occultamenti, buone maniere che nascondono la realtà. Quanti si sono confrontati duramente si parlano a partire dalla verità, chiara e nuda. Hanno bisogno di imparare ad esercitare una memoria penitenziale, capace di assumere il passato per liberare il futuro dalle proprie insoddisfazioni, confusioni e proiezioni. Solo dalla verità storica dei fatti potranno nascere lo sforzo perseverante e duraturo di comprendersi a vicenda e di tentare una nuova sintesi per il bene di tutti. La realtà è che «il processo di pace è quindi un impegno che dura nel tempo. È un lavoro paziente di ricerca della verità e della giustizia, che onora la memoria delle vittime e che apre, passo dopo passo, a una speranza comune, più forte della vendetta».[209] Come hanno affermato i Vescovi del Congo a proposito di un conflitto che si ripete, «gli accordi di pace sulla carta non saranno mai sufficienti. Occorrerà andare più lontano, includendo l’esigenza di verità sulle origini di questa crisi ricorrente. Il popolo ha il diritto di sapere che cosa è successo».[210]</w:t>
      </w:r>
    </w:p>
    <w:p w14:paraId="6571CCEB" w14:textId="77777777" w:rsidR="00321E25" w:rsidRDefault="00321E25" w:rsidP="00321E25"/>
    <w:p w14:paraId="59CF4D81" w14:textId="77777777" w:rsidR="00321E25" w:rsidRDefault="00321E25" w:rsidP="00321E25">
      <w:r>
        <w:t>227. In effetti, «la verità è una compagna inseparabile della giustizia e della misericordia. Tutt’e tre unite, sono essenziali per costruire la pace e, d’altra parte, ciascuna di esse impedisce che le altre siano alterate. […] La verità non deve, di fatto, condurre alla vendetta, ma piuttosto alla riconciliazione e al perdono. Verità è raccontare alle famiglie distrutte dal dolore quello che è successo ai loro parenti scomparsi. Verità è confessare che cosa è successo ai minori reclutati dagli operatori di violenza. Verità è riconoscere il dolore delle donne vittime di violenza e di abusi. […] Ogni violenza commessa contro un essere umano è una ferita nella carne dell’umanità; ogni morte violenta ci “diminuisce” come persone. […] La violenza genera violenza, l’odio genera altro odio, e la morte altra morte. Dobbiamo spezzare questa catena che appare ineluttabile».[211]</w:t>
      </w:r>
    </w:p>
    <w:p w14:paraId="00DD2A8E" w14:textId="77777777" w:rsidR="00321E25" w:rsidRDefault="00321E25" w:rsidP="00321E25"/>
    <w:p w14:paraId="3FB63126" w14:textId="77777777" w:rsidR="00321E25" w:rsidRDefault="00321E25" w:rsidP="000C141B">
      <w:pPr>
        <w:pStyle w:val="Titolo2"/>
      </w:pPr>
      <w:bookmarkStart w:id="71" w:name="_Toc55920889"/>
      <w:r>
        <w:t>L’architettura e l’artigianato della pace</w:t>
      </w:r>
      <w:bookmarkEnd w:id="71"/>
    </w:p>
    <w:p w14:paraId="4B88550C" w14:textId="77777777" w:rsidR="00321E25" w:rsidRDefault="00321E25" w:rsidP="00321E25"/>
    <w:p w14:paraId="48339549" w14:textId="77777777" w:rsidR="00321E25" w:rsidRDefault="00321E25" w:rsidP="00321E25">
      <w:r>
        <w:lastRenderedPageBreak/>
        <w:t>228. Il percorso verso la pace non richiede di omogeneizzare la società, ma sicuramente ci permette di lavorare insieme. Può unire molti nel perseguire ricerche congiunte in cui tutti traggono profitto. Di fronte a un determinato obiettivo condiviso, si potranno offrire diverse proposte tecniche, varie esperienze, e lavorare per il bene comune. Occorre cercare di identificare bene i problemi che una società attraversa per accettare che esistano diversi modi di guardare le difficoltà e di risolverle. Il cammino verso una migliore convivenza chiede sempre di riconoscere la possibilità che l’altro apporti una prospettiva legittima – almeno in parte –, qualcosa che si possa rivalutare, anche quando possa essersi sbagliato o aver agito male. Infatti, «l’altro non va mai rinchiuso in ciò che ha potuto dire o fare, ma va considerato per la promessa che porta in sé»,[212] promessa che lascia sempre uno spiraglio di speranza.</w:t>
      </w:r>
    </w:p>
    <w:p w14:paraId="7DF2E8E2" w14:textId="77777777" w:rsidR="00321E25" w:rsidRDefault="00321E25" w:rsidP="00321E25"/>
    <w:p w14:paraId="6ADD1E5C" w14:textId="77777777" w:rsidR="00321E25" w:rsidRDefault="00321E25" w:rsidP="00321E25">
      <w:r>
        <w:t>229. Come hanno insegnato i Vescovi del Sudafrica, la vera riconciliazione si raggiunge in maniera proattiva, «formando una nuova società basata sul servizio agli altri, più che sul desiderio di dominare; una società basata sul condividere con altri ciò che si possiede, più che sulla lotta egoistica di ciascuno per la maggior ricchezza possibile; una società in cui il valore di stare insieme come esseri umani è senz’altro più importante di qualsiasi gruppo minore, sia esso la famiglia, la nazione, l’etnia o la cultura».[213] I Vescovi della Corea del Sud  hanno segnalato che un’autentica pace «si può ottenere solo quando lottiamo per la giustizia attraverso il dialogo, perseguendo la riconciliazione e lo sviluppo reciproco».[214]</w:t>
      </w:r>
    </w:p>
    <w:p w14:paraId="3FE29DCB" w14:textId="77777777" w:rsidR="00321E25" w:rsidRDefault="00321E25" w:rsidP="00321E25"/>
    <w:p w14:paraId="73CC3DA6" w14:textId="77777777" w:rsidR="00321E25" w:rsidRDefault="00321E25" w:rsidP="00321E25">
      <w:r>
        <w:t>230. L’impegno arduo per superare ciò che ci divide senza perdere l’identità di ciascuno presuppone che in tutti rimanga vivo un fondamentale senso di appartenenza. Infatti, «la nostra società vince quando ogni persona, ogni gruppo sociale, si sente veramente a casa. In una famiglia, i genitori, i nonni, i bambini sono di casa; nessuno è escluso. Se uno ha una difficoltà, anche grave, anche quando “se l’è cercata”, gli altri vengono in suo aiuto, lo sostengono; il suo dolore è di tutti. […] Nelle famiglie, tutti contribuiscono al progetto comune, tutti lavorano per il bene comune, ma senza annullare l’individuo; al contrario, lo sostengono, lo promuovono. Litigano, ma c’è qualcosa che non si smuove: quel legame familiare. I litigi di famiglia dopo sono riconciliazioni. Le gioie e i dolori di ciascuno sono fatti propri da tutti. Questo sì è essere famiglia! Se potessimo riuscire a vedere l’avversario politico o il vicino di casa con gli stessi occhi con cui vediamo i bambini, le mogli, i mariti, i padri e le madri. Che bello sarebbe! Amiamo la nostra società, o rimane qualcosa di lontano, qualcosa di anonimo, che non ci coinvolge, non ci tocca, non ci impegna?».[215]</w:t>
      </w:r>
    </w:p>
    <w:p w14:paraId="7D65FF63" w14:textId="77777777" w:rsidR="00321E25" w:rsidRDefault="00321E25" w:rsidP="00321E25"/>
    <w:p w14:paraId="4D03835B" w14:textId="77777777" w:rsidR="00321E25" w:rsidRDefault="00321E25" w:rsidP="00321E25">
      <w:r>
        <w:t>231. Molte volte c’è un grande bisogno di negoziare e così sviluppare percorsi concreti per la pace. Tuttavia, i processi effettivi di una pace duratura sono anzitutto trasformazioni artigianali operate dai popoli, in cui ogni persona può essere un fermento efficace con il suo stile di vita quotidiana. Le grandi trasformazioni non si costruiscono alla scrivania o nello studio. Dunque, «ognuno svolge un ruolo fondamentale, in un unico progetto creativo, per scrivere una nuova pagina di storia, una pagina piena di speranza, piena di pace, piena di riconciliazione».[216] C’è una “architettura” della pace, nella quale intervengono le varie istituzioni della società, ciascuna secondo la propria competenza, però c’è anche un “artigianato” della pace che ci coinvolge tutti. A partire da diversi processi di pace che si sviluppano in vari luoghi del mondo, «abbiamo imparato che queste vie di pacificazione, di primato della ragione sulla vendetta, di delicata armonia tra la politica e il diritto, non possono ovviare ai percorsi della gente. Non è sufficiente il disegno di quadri normativi e accordi istituzionali tra gruppi politici o economici di buona volontà. […] Inoltre, è sempre prezioso inserire nei nostri processi di pace l’esperienza di settori che, in molte occasioni, sono stati resi invisibili, affinché siano proprio le comunità a colorare i processi di memoria collettiva».[217]</w:t>
      </w:r>
    </w:p>
    <w:p w14:paraId="1AD326C8" w14:textId="77777777" w:rsidR="00321E25" w:rsidRDefault="00321E25" w:rsidP="00321E25"/>
    <w:p w14:paraId="31838FA3" w14:textId="77777777" w:rsidR="00321E25" w:rsidRDefault="00321E25" w:rsidP="00321E25">
      <w:r>
        <w:t>232. Non c’è un punto finale nella costruzione della pace sociale di un Paese, bensì si tratta di «un compito che non dà tregua e che esige l’impegno di tutti. Lavoro che ci chiede di non venir meno nello sforzo di costruire l’unità della nazione e, malgrado gli ostacoli, le differenze e i diversi approcci sul modo di raggiungere la convivenza pacifica, persistere nella lotta per favorire la cultura dell’incontro, che esige di porre al centro di ogni azione politica, sociale ed economica la persona umana, la sua altissima dignità, e il rispetto del bene comune. Che questo sforzo ci faccia rifuggire da ogni tentazione di vendetta e ricerca di interessi solo particolari e a breve termine».[218] Le manifestazioni pubbliche violente, da una parte e dall’altra, non aiutano a trovare vie d’uscita. Soprattutto perché, come bene hanno osservato i Vescovi della Colombia, quando si incoraggiano «mobilitazioni cittadine, non sempre risultano chiari le loro origini e i loro obiettivi, ci sono alcune forme di manipolazione politica e si riscontrano appropriazioni a favore di interessi particolari».[219]</w:t>
      </w:r>
    </w:p>
    <w:p w14:paraId="1F2A36E9" w14:textId="77777777" w:rsidR="00321E25" w:rsidRDefault="00321E25" w:rsidP="00321E25"/>
    <w:p w14:paraId="31894231" w14:textId="77777777" w:rsidR="00321E25" w:rsidRDefault="00321E25" w:rsidP="000C141B">
      <w:pPr>
        <w:pStyle w:val="Titolo2"/>
      </w:pPr>
      <w:bookmarkStart w:id="72" w:name="_Toc55920890"/>
      <w:r>
        <w:lastRenderedPageBreak/>
        <w:t>Soprattutto con gli ultimi</w:t>
      </w:r>
      <w:bookmarkEnd w:id="72"/>
    </w:p>
    <w:p w14:paraId="79BD1874" w14:textId="77777777" w:rsidR="00321E25" w:rsidRDefault="00321E25" w:rsidP="00321E25"/>
    <w:p w14:paraId="6660255B" w14:textId="77777777" w:rsidR="00321E25" w:rsidRDefault="00321E25" w:rsidP="00321E25">
      <w:r>
        <w:t>233. La promozione dell’amicizia sociale implica non solo l’avvicinamento tra gruppi sociali distanti a motivo di qualche periodo storico conflittuale, ma anche la ricerca di un rinnovato incontro con i settori più impoveriti e vulnerabili. La pace «non è solo assenza di guerra, ma l’impegno instancabile – soprattutto di quanti occupiamo un ufficio di maggiore responsabilità – di riconoscere, garantire e ricostruire concretamente la dignità, spesso dimenticata o ignorata, dei nostri fratelli, perché possano sentirsi protagonisti del destino della propria nazione».[220]</w:t>
      </w:r>
    </w:p>
    <w:p w14:paraId="118600C8" w14:textId="77777777" w:rsidR="00321E25" w:rsidRDefault="00321E25" w:rsidP="00321E25"/>
    <w:p w14:paraId="5CD8C1A3" w14:textId="77777777" w:rsidR="00321E25" w:rsidRDefault="00321E25" w:rsidP="00321E25">
      <w:r>
        <w:t>234. Spesso gli ultimi della società sono stati offesi con generalizzazioni ingiuste. Se talvolta i più poveri e gli scartati reagiscono con atteggiamenti che sembrano antisociali, è importante capire che in molti casi tali reazioni dipendono da una storia di disprezzo e di mancata inclusione sociale. Come hanno insegnato i Vescovi latinoamericani, «solo la vicinanza che ci rende amici ci permette di apprezzare profondamente i valori dei poveri di oggi, i loro legittimi aneliti e il loro specifico modo di vivere la fede. L’opzione per i poveri deve portarci all’amicizia con i poveri».[221]</w:t>
      </w:r>
    </w:p>
    <w:p w14:paraId="028960E9" w14:textId="77777777" w:rsidR="00321E25" w:rsidRDefault="00321E25" w:rsidP="00321E25"/>
    <w:p w14:paraId="6B578430" w14:textId="77777777" w:rsidR="00321E25" w:rsidRDefault="00321E25" w:rsidP="00321E25">
      <w:r>
        <w:t>235. Quanti pretendono di portare la pace in una società non devono dimenticare che l’</w:t>
      </w:r>
      <w:proofErr w:type="spellStart"/>
      <w:r>
        <w:t>inequità</w:t>
      </w:r>
      <w:proofErr w:type="spellEnd"/>
      <w:r>
        <w:t xml:space="preserve"> e la mancanza di sviluppo umano integrale non permettono che si generi pace. In effetti, «senza uguaglianza di opportunità, le diverse forme di aggressione e di guerra troveranno un terreno fertile che prima o poi provocherà l’esplosione. Quando la società – locale, nazionale o mondiale – abbandona nella periferia una parte di sé, non vi saranno programmi politici, né forze dell’ordine o di intelligence che possano assicurare illimitatamente la tranquillità».[222] Se si tratta di ricominciare, sarà sempre a partire dagli ultimi.</w:t>
      </w:r>
    </w:p>
    <w:p w14:paraId="17771277" w14:textId="77777777" w:rsidR="00321E25" w:rsidRDefault="00321E25" w:rsidP="00321E25"/>
    <w:p w14:paraId="4E0C0E5C" w14:textId="77777777" w:rsidR="00321E25" w:rsidRDefault="00321E25" w:rsidP="000C141B">
      <w:pPr>
        <w:pStyle w:val="Titolo2"/>
      </w:pPr>
      <w:bookmarkStart w:id="73" w:name="_Toc55920891"/>
      <w:r>
        <w:t>Il valore e il significato del perdono</w:t>
      </w:r>
      <w:bookmarkEnd w:id="73"/>
    </w:p>
    <w:p w14:paraId="3F8FC2ED" w14:textId="77777777" w:rsidR="00321E25" w:rsidRDefault="00321E25" w:rsidP="00321E25"/>
    <w:p w14:paraId="0935E055" w14:textId="77777777" w:rsidR="00321E25" w:rsidRDefault="00321E25" w:rsidP="00321E25">
      <w:r>
        <w:t>236. Alcuni preferiscono non parlare di riconciliazione, perché ritengono che il conflitto, la violenza e le fratture fanno parte del funzionamento normale di una società. Di fatto, in qualunque gruppo umano ci sono lotte di potere più o meno sottili tra vari settori. Altri sostengono che ammettere il perdono equivale a cedere il proprio spazio perché altri dominino la situazione. Perciò ritengono che sia meglio mantenere un gioco di potere che permetta di sostenere un equilibrio di forze tra i diversi gruppi. Altri credono che la riconciliazione sia una cosa da deboli, che non sono capaci di un dialogo fino in fondo e perciò scelgono di sfuggire ai problemi nascondendo le ingiustizie: incapaci di affrontare i problemi, preferiscono una pace apparente.</w:t>
      </w:r>
    </w:p>
    <w:p w14:paraId="72EBD55F" w14:textId="77777777" w:rsidR="00321E25" w:rsidRDefault="00321E25" w:rsidP="00321E25"/>
    <w:p w14:paraId="5C659C10" w14:textId="77777777" w:rsidR="00321E25" w:rsidRDefault="00321E25" w:rsidP="000C141B">
      <w:pPr>
        <w:pStyle w:val="Titolo2"/>
      </w:pPr>
      <w:bookmarkStart w:id="74" w:name="_Toc55920892"/>
      <w:r>
        <w:t>Il conflitto inevitabile</w:t>
      </w:r>
      <w:bookmarkEnd w:id="74"/>
    </w:p>
    <w:p w14:paraId="41210A13" w14:textId="77777777" w:rsidR="00321E25" w:rsidRDefault="00321E25" w:rsidP="00321E25"/>
    <w:p w14:paraId="2B8C42D6" w14:textId="77777777" w:rsidR="00321E25" w:rsidRDefault="00321E25" w:rsidP="00321E25">
      <w:r>
        <w:t>237. Il perdono e la riconciliazione sono temi di grande rilievo nel cristianesimo e, con varie modalità, in altre religioni. Il rischio sta nel non comprendere adeguatamente le convinzioni dei credenti e presentarle in modo tale che finiscano per alimentare il fatalismo, l’inerzia o l’ingiustizia, oppure, dall’altro lato, l’intolleranza e la violenza.</w:t>
      </w:r>
    </w:p>
    <w:p w14:paraId="3EECCD9B" w14:textId="77777777" w:rsidR="00321E25" w:rsidRDefault="00321E25" w:rsidP="00321E25"/>
    <w:p w14:paraId="1D988030" w14:textId="77777777" w:rsidR="00321E25" w:rsidRDefault="00321E25" w:rsidP="00321E25">
      <w:r>
        <w:t>238. Mai Gesù Cristo ha invitato a fomentare la violenza o l’intolleranza. Egli stesso condannava apertamente l’uso della forza per imporsi agli altri: «Voi sapete che i governanti delle nazioni dominano su di esse e i capi le opprimono. Tra voi non sarà così» (Mt 20,25-26). D’altra parte, il Vangelo chiede di perdonare «settanta volte sette» (Mt 18,22) e fa l’esempio del servo spietato, che era stato perdonato ma a sua volta non è stato capace di perdonare gli altri (</w:t>
      </w:r>
      <w:proofErr w:type="spellStart"/>
      <w:r>
        <w:t>cfr</w:t>
      </w:r>
      <w:proofErr w:type="spellEnd"/>
      <w:r>
        <w:t xml:space="preserve"> Mt 18,23-35).</w:t>
      </w:r>
    </w:p>
    <w:p w14:paraId="7E7A72D9" w14:textId="77777777" w:rsidR="00321E25" w:rsidRDefault="00321E25" w:rsidP="00321E25"/>
    <w:p w14:paraId="3A94DEA0" w14:textId="77777777" w:rsidR="00321E25" w:rsidRDefault="00321E25" w:rsidP="00321E25">
      <w:r>
        <w:t>239. Se leggiamo altri testi del Nuovo Testamento, possiamo notare che di fatto le prime comunità, immerse in un mondo pagano colmo di corruzione e di aberrazioni, vivevano un senso di pazienza, tolleranza, comprensione. Alcuni testi sono molto chiari al riguardo: si invita a riprendere gli avversari con dolcezza (</w:t>
      </w:r>
      <w:proofErr w:type="spellStart"/>
      <w:r>
        <w:t>cfr</w:t>
      </w:r>
      <w:proofErr w:type="spellEnd"/>
      <w:r>
        <w:t xml:space="preserve"> 2 Tm 2,25). Si raccomanda «di non parlare male di nessuno, di evitare le liti, di essere mansueti, mostrando ogni mitezza verso tutti gli uomini. Anche noi un tempo eravamo insensati» (</w:t>
      </w:r>
      <w:proofErr w:type="spellStart"/>
      <w:r>
        <w:t>Tt</w:t>
      </w:r>
      <w:proofErr w:type="spellEnd"/>
      <w:r>
        <w:t xml:space="preserve"> 3,2-3). Il libro degli Atti degli Apostoli afferma che i discepoli, perseguitati da alcune autorità, “godevano il favore di tutto il popolo” (</w:t>
      </w:r>
      <w:proofErr w:type="spellStart"/>
      <w:r>
        <w:t>cfr</w:t>
      </w:r>
      <w:proofErr w:type="spellEnd"/>
      <w:r>
        <w:t xml:space="preserve"> 2,47; </w:t>
      </w:r>
      <w:proofErr w:type="gramStart"/>
      <w:r>
        <w:t>4,21.33</w:t>
      </w:r>
      <w:proofErr w:type="gramEnd"/>
      <w:r>
        <w:t>; 5,13).</w:t>
      </w:r>
    </w:p>
    <w:p w14:paraId="7C2D7A43" w14:textId="77777777" w:rsidR="00321E25" w:rsidRDefault="00321E25" w:rsidP="00321E25"/>
    <w:p w14:paraId="77B849E2" w14:textId="77777777" w:rsidR="00321E25" w:rsidRDefault="00321E25" w:rsidP="00321E25">
      <w:r>
        <w:lastRenderedPageBreak/>
        <w:t>240. Tuttavia, quando riflettiamo sul perdono, sulla pace e sulla concordia sociale, ci imbattiamo in un’espressione di Cristo che ci sorprende: «Non crediate che io sia venuto a portare pace sulla terra; sono venuto a portare non pace, ma spada. Sono infatti venuto a separare l’uomo da suo padre e la figlia da sua madre e la nuora da sua suocera; e nemici dell’uomo saranno quelli della sua casa» (Mt 10,34-36). È importante situarla nel contesto del capitolo in cui è inserita. Lì è chiaro che il tema di cui si tratta è quello della fedeltà alla propria scelta, senza vergogna, benché ciò procuri contrarietà, e anche se le persone care si oppongono a tale scelta. Pertanto, tali parole non invitano a cercare conflitti, ma semplicemente a sopportare il conflitto inevitabile, perché il rispetto umano non porti a venir meno alla fedeltà in ossequio a una presunta pace familiare o sociale. San Giovanni Paolo II ha affermato che la Chiesa «non intende condannare ogni e qualsiasi forma di conflittualità sociale: la Chiesa sa bene che nella storia i conflitti di interessi tra diversi gruppi sociali insorgono inevitabilmente e che di fronte ad essi il cristiano deve spesso prender posizione con decisione e coerenza».[223]</w:t>
      </w:r>
    </w:p>
    <w:p w14:paraId="73F75284" w14:textId="77777777" w:rsidR="00321E25" w:rsidRDefault="00321E25" w:rsidP="00321E25"/>
    <w:p w14:paraId="7225960D" w14:textId="77777777" w:rsidR="00321E25" w:rsidRDefault="00321E25" w:rsidP="000C141B">
      <w:pPr>
        <w:pStyle w:val="Titolo2"/>
      </w:pPr>
      <w:bookmarkStart w:id="75" w:name="_Toc55920893"/>
      <w:r>
        <w:t>Le lotte legittime e il perdono</w:t>
      </w:r>
      <w:bookmarkEnd w:id="75"/>
    </w:p>
    <w:p w14:paraId="26FA538E" w14:textId="77777777" w:rsidR="00321E25" w:rsidRDefault="00321E25" w:rsidP="00321E25"/>
    <w:p w14:paraId="6C64388A" w14:textId="77777777" w:rsidR="00321E25" w:rsidRDefault="00321E25" w:rsidP="00321E25">
      <w:r>
        <w:t>241. Non si tratta di proporre un perdono rinunciando ai propri diritti davanti a un potente corrotto, a un criminale o a qualcuno che degrada la nostra dignità. Siamo chiamati ad amare tutti, senza eccezioni, però amare un oppressore non significa consentire che continui ad essere tale; e neppure fargli pensare che ciò che fa è accettabile. Al contrario, il modo buono di amarlo è cercare in vari modi di farlo smettere di opprimere, è togliergli quel potere che non sa usare e che lo deforma come essere umano. Perdonare non vuol dire permettere che continuino a calpestare la dignità propria e altrui, o lasciare che un criminale continui a delinquere. Chi patisce ingiustizia deve difendere con forza i diritti suoi e della sua famiglia, proprio perché deve custodire la dignità che gli è stata data, una dignità che Dio ama. Se un delinquente ha fatto del male a me o a uno dei miei cari, nulla mi vieta di esigere giustizia e di adoperarmi affinché quella persona – o qualunque altra – non mi danneggi di nuovo né faccia lo stesso contro altri. Mi spetta farlo, e il perdono non solo non annulla questa necessità bensì la richiede.</w:t>
      </w:r>
    </w:p>
    <w:p w14:paraId="5BD9EAAF" w14:textId="77777777" w:rsidR="00321E25" w:rsidRDefault="00321E25" w:rsidP="00321E25"/>
    <w:p w14:paraId="520D32C9" w14:textId="77777777" w:rsidR="00321E25" w:rsidRDefault="00321E25" w:rsidP="00321E25">
      <w:r>
        <w:t>242. Ciò che conta è non farlo per alimentare un’ira che fa male all’anima della persona e all’anima del nostro popolo, o per un bisogno malsano di distruggere l’altro scatenando una trafila di vendette. Nessuno raggiunge la pace interiore né si riconcilia con la vita in questa maniera. La verità è che «nessuna famiglia, nessun gruppo di vicini, nessuna etnia e tanto meno un Paese ha futuro, se il motore che li unisce, li raduna e copre le differenze è la vendetta e l’odio. Non possiamo metterci d’accordo e unirci per vendicarci, per fare a chi è stato violento la stessa cosa che lui ha fatto a noi, per pianificare occasioni di ritorsione sotto forme apparentemente legali».[224] Così non si guadagna nulla e alla lunga si perde tutto.</w:t>
      </w:r>
    </w:p>
    <w:p w14:paraId="5F62227B" w14:textId="77777777" w:rsidR="00321E25" w:rsidRDefault="00321E25" w:rsidP="00321E25"/>
    <w:p w14:paraId="52D1C43D" w14:textId="77777777" w:rsidR="00321E25" w:rsidRDefault="00321E25" w:rsidP="00321E25">
      <w:r>
        <w:t>243. Certo, «non è un compito facile quello di superare l’amara eredità di ingiustizie, ostilità e diffidenze lasciata dal conflitto. Si può realizzare soltanto superando il male con il bene (</w:t>
      </w:r>
      <w:proofErr w:type="spellStart"/>
      <w:r>
        <w:t>cfr</w:t>
      </w:r>
      <w:proofErr w:type="spellEnd"/>
      <w:r>
        <w:t xml:space="preserve"> </w:t>
      </w:r>
      <w:proofErr w:type="spellStart"/>
      <w:r>
        <w:t>Rm</w:t>
      </w:r>
      <w:proofErr w:type="spellEnd"/>
      <w:r>
        <w:t xml:space="preserve"> 12,21) e coltivando quelle virtù che promuovono la riconciliazione, la solidarietà e la pace».[225] In tal modo, «a chi la fa crescere dentro di sé, la bontà dona una coscienza tranquilla, una gioia profonda anche in mezzo a difficoltà e incomprensioni. Persino di fronte alle offese subite, la bontà non è debolezza, ma vera forza, capace di rinunciare alla vendetta».[226] Occorre riconoscere nella propria vita che «quel giudizio duro che porto nel cuore contro mio fratello o mia sorella, quella ferita non curata, quel male non perdonato, quel rancore che mi farà solo male, è un pezzetto di guerra che porto dentro, è un focolaio nel cuore, da spegnere perché non divampi in un incendio».[227]</w:t>
      </w:r>
    </w:p>
    <w:p w14:paraId="54624627" w14:textId="77777777" w:rsidR="00321E25" w:rsidRDefault="00321E25" w:rsidP="00321E25"/>
    <w:p w14:paraId="592A38E2" w14:textId="77777777" w:rsidR="00321E25" w:rsidRDefault="00321E25" w:rsidP="000C141B">
      <w:pPr>
        <w:pStyle w:val="Titolo2"/>
      </w:pPr>
      <w:bookmarkStart w:id="76" w:name="_Toc55920894"/>
      <w:r>
        <w:t>Il vero superamento</w:t>
      </w:r>
      <w:bookmarkEnd w:id="76"/>
    </w:p>
    <w:p w14:paraId="43D51376" w14:textId="77777777" w:rsidR="00321E25" w:rsidRDefault="00321E25" w:rsidP="00321E25"/>
    <w:p w14:paraId="60587C25" w14:textId="77777777" w:rsidR="00321E25" w:rsidRDefault="00321E25" w:rsidP="00321E25">
      <w:r>
        <w:t>244. Quando i conflitti non si risolvono ma si nascondono o si seppelliscono nel passato, ci sono silenzi che possono significare il rendersi complici di gravi errori e peccati. Invece la vera riconciliazione non rifugge dal conflitto, bensì si ottiene nel conflitto, superandolo attraverso il dialogo e la trattativa trasparente, sincera e paziente. La lotta tra diversi settori, «quando si astenga dagli atti di inimicizia e dall’odio vicendevole, si trasforma a poco a poco in una onesta discussione, fondata nella ricerca della giustizia».[228]</w:t>
      </w:r>
    </w:p>
    <w:p w14:paraId="3D9F6EF5" w14:textId="77777777" w:rsidR="00321E25" w:rsidRDefault="00321E25" w:rsidP="00321E25"/>
    <w:p w14:paraId="28708CD7" w14:textId="77777777" w:rsidR="00321E25" w:rsidRDefault="00321E25" w:rsidP="00321E25">
      <w:r>
        <w:t xml:space="preserve">245. Più volte ho proposto «un principio che è indispensabile per costruire l’amicizia sociale: l’unità è superiore al conflitto. […] Non significa puntare al sincretismo, né all’assorbimento di uno nell’altro, ma alla </w:t>
      </w:r>
      <w:r>
        <w:lastRenderedPageBreak/>
        <w:t>risoluzione su di un piano superiore che conserva in sé le preziose potenzialità delle polarità in contrasto».[229] Sappiamo bene che «ogni volta che, come persone e comunità, impariamo a puntare più in alto di noi stessi e dei nostri interessi particolari, la comprensione e l’impegno reciproci si trasformano […] in un ambito dove i conflitti, le tensioni e anche quelli che si sarebbero potuti considerare opposti in passato, possono raggiungere un’unità multiforme che genera nuova vita».[230]</w:t>
      </w:r>
    </w:p>
    <w:p w14:paraId="00D7D3CC" w14:textId="77777777" w:rsidR="00321E25" w:rsidRDefault="00321E25" w:rsidP="00321E25"/>
    <w:p w14:paraId="72E4FBB8" w14:textId="77777777" w:rsidR="00321E25" w:rsidRDefault="00321E25" w:rsidP="000C141B">
      <w:pPr>
        <w:pStyle w:val="Titolo2"/>
      </w:pPr>
      <w:bookmarkStart w:id="77" w:name="_Toc55920895"/>
      <w:r>
        <w:t>La memoria</w:t>
      </w:r>
      <w:bookmarkEnd w:id="77"/>
    </w:p>
    <w:p w14:paraId="5599AE0A" w14:textId="77777777" w:rsidR="00321E25" w:rsidRDefault="00321E25" w:rsidP="00321E25"/>
    <w:p w14:paraId="03B6A61B" w14:textId="77777777" w:rsidR="00321E25" w:rsidRDefault="00321E25" w:rsidP="00321E25">
      <w:r>
        <w:t>246. Da chi ha sofferto molto in modo ingiusto e crudele, non si deve esigere una specie di “perdono sociale”. La riconciliazione è un fatto personale, e nessuno può imporla all’insieme di una società, anche quando abbia il compito di promuoverla. Nell’ambito strettamente personale, con una decisione libera e generosa, qualcuno può rinunciare ad esigere un castigo (</w:t>
      </w:r>
      <w:proofErr w:type="spellStart"/>
      <w:r>
        <w:t>cfr</w:t>
      </w:r>
      <w:proofErr w:type="spellEnd"/>
      <w:r>
        <w:t xml:space="preserve"> Mt 5,44-46), benché la società e la sua giustizia legittimamente tendano ad esso. Tuttavia non è possibile decretare una “riconciliazione generale”, pretendendo di chiudere le ferite per decreto o di coprire le ingiustizie con un manto di oblio. Chi può arrogarsi il diritto di perdonare in nome degli altri? È commovente vedere la capacità di perdono di alcune persone che hanno saputo andare al di là del danno patito, ma è pure umano comprendere coloro che non possono farlo. In ogni caso, quello che mai si deve proporre è il dimenticare.</w:t>
      </w:r>
    </w:p>
    <w:p w14:paraId="110EFF93" w14:textId="77777777" w:rsidR="00321E25" w:rsidRDefault="00321E25" w:rsidP="00321E25"/>
    <w:p w14:paraId="076F72DD" w14:textId="77777777" w:rsidR="00321E25" w:rsidRDefault="00321E25" w:rsidP="00321E25">
      <w:r>
        <w:t>247. La Shoah non va dimenticata. È il «simbolo di dove può arrivare la malvagità dell’uomo quando, fomentata da false ideologie, dimentica la dignità fondamentale di ogni persona, la quale merita rispetto assoluto qualunque sia il popolo a cui appartiene e la religione che professa».[231] Nel ricordarla, non posso fare a meno di ripetere questa preghiera: «Ricordati di noi nella tua misericordia. Dacci la grazia di vergognarci di ciò che, come uomini, siamo stati capaci di fare, di vergognarci di questa massima idolatria, di aver disprezzato e distrutto la nostra carne, quella che tu impastasti dal fango, quella che tu vivificasti col tuo alito di vita. Mai più, Signore, mai più!».[232]</w:t>
      </w:r>
    </w:p>
    <w:p w14:paraId="59962E33" w14:textId="77777777" w:rsidR="00321E25" w:rsidRDefault="00321E25" w:rsidP="00321E25"/>
    <w:p w14:paraId="717730EB" w14:textId="77777777" w:rsidR="00321E25" w:rsidRDefault="00321E25" w:rsidP="00321E25">
      <w:r>
        <w:t>248. Non vanno dimenticati i bombardamenti atomici a Hiroshima e Nagasaki. Ancora una volta «faccio memoria qui di tutte le vittime e mi inchino davanti alla forza e alla dignità di coloro che, essendo sopravvissuti a quei primi momenti, hanno sopportato nei propri corpi per molti anni le sofferenze più acute e, nelle loro menti, i germi della morte che hanno continuato a consumare la loro energia vitale. […] Non possiamo permettere che le attuali e le nuove generazioni perdano la memoria di quanto accaduto, quella memoria che è garanzia e stimolo per costruire un futuro più giusto e fraterno».[233] E nemmeno vanno dimenticati le persecuzioni, il traffico di schiavi e i massacri etnici che sono avvenuti e avvengono in diversi Paesi, e tanti altri fatti storici che ci fanno vergognare di essere umani. Vanno ricordati sempre, sempre nuovamente, senza stancarci e senza anestetizzarci.</w:t>
      </w:r>
    </w:p>
    <w:p w14:paraId="049C91C6" w14:textId="77777777" w:rsidR="00321E25" w:rsidRDefault="00321E25" w:rsidP="00321E25"/>
    <w:p w14:paraId="059109B6" w14:textId="77777777" w:rsidR="00321E25" w:rsidRDefault="00321E25" w:rsidP="00321E25">
      <w:r>
        <w:t>249. È facile oggi cadere nella tentazione di voltare pagina dicendo che ormai è passato molto tempo e che bisogna guardare avanti. No, per amor di Dio! Senza memoria non si va mai avanti, non si cresce senza una memoria integra e luminosa. Abbiamo bisogno di mantenere «la fiamma della coscienza collettiva, testimoniando alle generazioni successive l’orrore di ciò che accadde», che «risveglia e conserva in questo modo la memoria delle vittime, affinché la coscienza umana diventi sempre più forte di fronte ad ogni volontà di dominio e di distruzione».[234] Ne hanno bisogno le vittime stesse – persone, gruppi sociali o nazioni – per non cedere alla logica che porta a giustificare la rappresaglia e ogni violenza in nome del grande male subito. Per questo, non mi riferisco solo alla memoria degli orrori, ma anche al ricordo di quanti, in mezzo a un contesto avvelenato e corrotto, sono stati capaci di recuperare la dignità e con piccoli o grandi gesti hanno scelto la solidarietà, il perdono, la fraternità. Fa molto bene fare memoria del bene.</w:t>
      </w:r>
    </w:p>
    <w:p w14:paraId="282E481C" w14:textId="77777777" w:rsidR="00321E25" w:rsidRDefault="00321E25" w:rsidP="00321E25"/>
    <w:p w14:paraId="12912E78" w14:textId="77777777" w:rsidR="00321E25" w:rsidRDefault="00321E25" w:rsidP="000C141B">
      <w:pPr>
        <w:pStyle w:val="Titolo2"/>
      </w:pPr>
      <w:bookmarkStart w:id="78" w:name="_Toc55920896"/>
      <w:r>
        <w:t>Perdono senza dimenticanze</w:t>
      </w:r>
      <w:bookmarkEnd w:id="78"/>
    </w:p>
    <w:p w14:paraId="66B07254" w14:textId="77777777" w:rsidR="00321E25" w:rsidRDefault="00321E25" w:rsidP="00321E25"/>
    <w:p w14:paraId="1A1EFE53" w14:textId="77777777" w:rsidR="00321E25" w:rsidRDefault="00321E25" w:rsidP="00321E25">
      <w:r>
        <w:t>250. Il perdono non implica il dimenticare. Diciamo piuttosto che quando c’è qualcosa che in nessun modo può essere negato, relativizzato o dissimulato, tuttavia, possiamo perdonare. Quando c’è qualcosa che mai dev’essere tollerato, giustificato o scusato, tuttavia, possiamo perdonare. Quando c’è qualcosa che per nessuna ragione dobbiamo permetterci di dimenticare, tuttavia, possiamo perdonare. Il perdono libero e sincero è una grandezza che riflette l’immensità del perdono divino. Se il perdono è gratuito, allora si può perdonare anche a chi stenta a pentirsi ed è incapace di chiedere perdono.</w:t>
      </w:r>
    </w:p>
    <w:p w14:paraId="320F68A8" w14:textId="77777777" w:rsidR="00321E25" w:rsidRDefault="00321E25" w:rsidP="00321E25"/>
    <w:p w14:paraId="142EB8D8" w14:textId="77777777" w:rsidR="00321E25" w:rsidRDefault="00321E25" w:rsidP="00321E25">
      <w:r>
        <w:t>251. Quanti perdonano davvero non dimenticano, ma rinunciano ad essere dominati dalla stessa forza distruttiva che ha fatto loro del male. Spezzano il circolo vizioso, frenano l’avanzare delle forze della distruzione. Decidono di non continuare a inoculare nella società l’energia della vendetta, che prima o poi finisce per ricadere ancora una volta su loro stessi. Infatti, la vendetta non sazia mai veramente l’insoddisfazione delle vittime. Ci sono crimini così orrendi e crudeli, che far soffrire chi li ha commessi non serve per sentire che si è riparato il delitto; e nemmeno basterebbe uccidere il criminale, né si potrebbero trovare torture equiparabili a ciò che ha potuto soffrire la vittima. La vendetta non risolve nulla.</w:t>
      </w:r>
    </w:p>
    <w:p w14:paraId="5F75F8B4" w14:textId="77777777" w:rsidR="00321E25" w:rsidRDefault="00321E25" w:rsidP="00321E25"/>
    <w:p w14:paraId="4BD3011C" w14:textId="77777777" w:rsidR="00321E25" w:rsidRDefault="00321E25" w:rsidP="00321E25">
      <w:r>
        <w:t>252. Neppure stiamo parlando di impunità. Ma la giustizia la si ricerca in modo adeguato solo per amore della giustizia stessa, per rispetto delle vittime, per prevenire nuovi crimini e in ordine a tutelare il bene comune, non come un presunto sfogo della propria ira. Il perdono è proprio quello che permette di cercare la giustizia senza cadere nel circolo vizioso della vendetta né nell’ingiustizia di dimenticare.</w:t>
      </w:r>
    </w:p>
    <w:p w14:paraId="78DE6257" w14:textId="77777777" w:rsidR="00321E25" w:rsidRDefault="00321E25" w:rsidP="00321E25"/>
    <w:p w14:paraId="066F9547" w14:textId="77777777" w:rsidR="00321E25" w:rsidRDefault="00321E25" w:rsidP="00321E25">
      <w:r>
        <w:t>253. Quando vi sono state ingiustizie da ambo le parti, va riconosciuto con chiarezza che possono non aver avuto la stessa gravità o non essere comparabili. La violenza esercitata da parte delle strutture e del potere dello Stato non sta allo stesso livello della violenza di gruppi particolari. In ogni caso, non si può pretendere che vengano ricordate solamente le sofferenze ingiuste di una sola delle parti. Come hanno insegnato i Vescovi della Croazia, «noi dobbiamo ad ogni vittima innocente il medesimo rispetto. Non vi possono essere differenze etniche, confessionali, nazionali o politiche».[235]</w:t>
      </w:r>
    </w:p>
    <w:p w14:paraId="01BE670A" w14:textId="77777777" w:rsidR="00321E25" w:rsidRDefault="00321E25" w:rsidP="00321E25"/>
    <w:p w14:paraId="00839E7D" w14:textId="77777777" w:rsidR="00321E25" w:rsidRDefault="00321E25" w:rsidP="00321E25">
      <w:r>
        <w:t>254. Chiedo a Dio «di preparare i nostri cuori all’incontro con i fratelli al di là delle differenze di idee, lingua, cultura, religione; di ungere tutto il nostro essere con l’olio della sua misericordia che guarisce le ferite degli errori, delle incomprensioni, delle controversie; la grazia di inviarci con umiltà e mitezza nei sentieri impegnativi ma fecondi della ricerca della pace».[236]</w:t>
      </w:r>
    </w:p>
    <w:p w14:paraId="5463C933" w14:textId="77777777" w:rsidR="00321E25" w:rsidRDefault="00321E25" w:rsidP="00321E25"/>
    <w:p w14:paraId="132A8550" w14:textId="77777777" w:rsidR="00321E25" w:rsidRDefault="00321E25" w:rsidP="000C141B">
      <w:pPr>
        <w:pStyle w:val="Titolo2"/>
      </w:pPr>
      <w:bookmarkStart w:id="79" w:name="_Toc55920897"/>
      <w:r>
        <w:t>La guerra e la pena di morte</w:t>
      </w:r>
      <w:bookmarkEnd w:id="79"/>
    </w:p>
    <w:p w14:paraId="614901FC" w14:textId="77777777" w:rsidR="00321E25" w:rsidRDefault="00321E25" w:rsidP="00321E25"/>
    <w:p w14:paraId="48DE1C07" w14:textId="77777777" w:rsidR="00321E25" w:rsidRDefault="00321E25" w:rsidP="00321E25">
      <w:r>
        <w:t>255. Ci sono due situazioni estreme che possono arrivare a presentarsi come soluzioni in circostanze particolarmente drammatiche, senza avvisare che sono false risposte, che non risolvono i problemi che pretendono di superare e che in definitiva non fanno che aggiungere nuovi fattori di distruzione nel tessuto della società nazionale e mondiale. Si tratta della guerra e della pena di morte.</w:t>
      </w:r>
    </w:p>
    <w:p w14:paraId="0BE61F93" w14:textId="77777777" w:rsidR="00321E25" w:rsidRDefault="00321E25" w:rsidP="00321E25"/>
    <w:p w14:paraId="1655F484" w14:textId="77777777" w:rsidR="00321E25" w:rsidRDefault="00321E25" w:rsidP="000C141B">
      <w:pPr>
        <w:pStyle w:val="Titolo2"/>
      </w:pPr>
      <w:bookmarkStart w:id="80" w:name="_Toc55920898"/>
      <w:r>
        <w:t>L’ingiustizia della guerra</w:t>
      </w:r>
      <w:bookmarkEnd w:id="80"/>
    </w:p>
    <w:p w14:paraId="7A922293" w14:textId="77777777" w:rsidR="00321E25" w:rsidRDefault="00321E25" w:rsidP="00321E25"/>
    <w:p w14:paraId="53454B33" w14:textId="77777777" w:rsidR="00321E25" w:rsidRDefault="00321E25" w:rsidP="00321E25">
      <w:r>
        <w:t>256. «L’inganno è nel cuore di chi trama il male, la gioia invece è di chi promuove la pace» (Pr 12,20). Tuttavia, c’è chi cerca soluzioni nella guerra, che spesso «si nutre del pervertimento delle relazioni, di ambizioni egemoniche, di abusi di potere, di paura dell’altro e della diversità vista come ostacolo».[237] La guerra non è un fantasma del passato, ma è diventata una minaccia costante. Il mondo sta trovando sempre più difficoltà nel lento cammino della pace che aveva intrapreso e che cominciava a dare alcuni frutti.</w:t>
      </w:r>
    </w:p>
    <w:p w14:paraId="2462CFA7" w14:textId="77777777" w:rsidR="00321E25" w:rsidRDefault="00321E25" w:rsidP="00321E25"/>
    <w:p w14:paraId="7DC4F143" w14:textId="77777777" w:rsidR="00321E25" w:rsidRDefault="00321E25" w:rsidP="00321E25">
      <w:r>
        <w:t>257. Poiché si stanno creando nuovamente le condizioni per la proliferazione di guerre, ricordo che «la guerra è la negazione di tutti i diritti e una drammatica aggressione all’ambiente. Se si vuole un autentico sviluppo umano integrale per tutti, occorre proseguire senza stancarsi nell’impegno di evitare la guerra tra le nazioni e tra i popoli.</w:t>
      </w:r>
    </w:p>
    <w:p w14:paraId="07688F01" w14:textId="77777777" w:rsidR="00321E25" w:rsidRDefault="00321E25" w:rsidP="00321E25"/>
    <w:p w14:paraId="5142CFFC" w14:textId="77777777" w:rsidR="00321E25" w:rsidRDefault="00321E25" w:rsidP="00321E25">
      <w:r>
        <w:t xml:space="preserve">A tal fine bisogna assicurare il dominio incontrastato del diritto e l’infaticabile ricorso al negoziato, ai buoni uffici e all’arbitrato, come proposto dalla Carta delle Nazioni Unite, vera norma giuridica fondamentale».[238] Voglio rilevare che i 75 anni delle Nazioni Unite e l’esperienza dei primi 20 anni di questo millennio mostrano che la piena applicazione delle norme internazionali è realmente efficace, e che il loro mancato adempimento è nocivo. La Carta delle Nazioni Unite, rispettata e applicata con trasparenza e sincerità, è un punto di riferimento obbligatorio di giustizia e un veicolo di pace. Ma ciò esige di non mascherare intenzioni illegittime e di non porre gli interessi particolari di un Paese o di un gruppo al di sopra del bene comune mondiale. Se la norma viene considerata uno strumento a cui ricorrere quando risulta favorevole e da eludere quando non lo è, </w:t>
      </w:r>
      <w:r>
        <w:lastRenderedPageBreak/>
        <w:t>si scatenano forze incontrollabili che danneggiano gravemente le società, i più deboli, la fraternità, l’ambiente e i beni culturali, con perdite irrecuperabili per la comunità globale.</w:t>
      </w:r>
    </w:p>
    <w:p w14:paraId="0B31E059" w14:textId="77777777" w:rsidR="00321E25" w:rsidRDefault="00321E25" w:rsidP="00321E25"/>
    <w:p w14:paraId="13787C18" w14:textId="77777777" w:rsidR="00321E25" w:rsidRDefault="00321E25" w:rsidP="00321E25">
      <w:r>
        <w:t>258. È così che facilmente si opta per la guerra avanzando ogni tipo di scuse apparentemente umanitarie, difensive o preventive, ricorrendo anche alla manipolazione dell’informazione. Di fatto, negli ultimi decenni tutte le guerre hanno preteso di avere una “giustificazione”. Il Catechismo della Chiesa Cattolica parla della possibilità di una legittima difesa mediante la forza militare, con il presupposto di dimostrare che vi siano alcune «rigorose condizioni di legittimità morale».[239] Tuttavia si cade facilmente in una interpretazione troppo larga di questo possibile diritto. Così si vogliono giustificare indebitamente anche attacchi “preventivi” o azioni belliche che difficilmente non trascinano «mali e disordini più gravi del male da eliminare».[240] La questione è che, a partire dallo sviluppo delle armi nucleari, chimiche e biologiche, e delle enormi e crescenti possibilità offerte dalle nuove tecnologie, si è dato alla guerra un potere distruttivo incontrollabile, che colpisce molti civili innocenti. In verità, «mai l’umanità ha avuto tanto potere su sé stessa e niente garantisce che lo utilizzerà bene».[241] Dunque non possiamo più pensare alla guerra come soluzione, dato che i rischi probabilmente saranno sempre superiori all’ipotetica utilità che le si attribuisce. Davanti a tale realtà, oggi è molto difficile sostenere i criteri razionali maturati in altri secoli per parlare di una possibile “guerra giusta”. Mai più la guerra![242]</w:t>
      </w:r>
    </w:p>
    <w:p w14:paraId="103D5C52" w14:textId="77777777" w:rsidR="00321E25" w:rsidRDefault="00321E25" w:rsidP="00321E25"/>
    <w:p w14:paraId="1D0B60BA" w14:textId="77777777" w:rsidR="00321E25" w:rsidRDefault="00321E25" w:rsidP="00321E25">
      <w:r>
        <w:t>259. È importante aggiungere che, con lo sviluppo della globalizzazione, ciò che può apparire come una soluzione immediata o pratica per una determinata regione, dà adito a una catena di fattori violenti molte volte sotterranei che finisce per colpire l’intero pianeta e aprire la strada a nuove e peggiori guerre future. Nel nostro mondo ormai non ci sono solo “pezzi” di guerra in un Paese o nell’altro, ma si vive una “guerra mondiale a pezzi”, perché le sorti dei Paesi sono tra loro fortemente connesse nello scenario mondiale.</w:t>
      </w:r>
    </w:p>
    <w:p w14:paraId="588A761E" w14:textId="77777777" w:rsidR="00321E25" w:rsidRDefault="00321E25" w:rsidP="00321E25"/>
    <w:p w14:paraId="52E23FBA" w14:textId="77777777" w:rsidR="00321E25" w:rsidRDefault="00321E25" w:rsidP="00321E25">
      <w:r>
        <w:t>260. Come diceva San Giovanni XXIII, «riesce quasi impossibile pensare che nell’era atomica la guerra possa essere utilizzata come strumento di giustizia».[243] Lo affermava in un periodo di forte tensione internazionale, e così diede voce al grande anelito alla pace che si diffondeva ai tempi della guerra fredda. Rafforzò la convinzione che le ragioni della pace sono più forti di ogni calcolo di interessi particolari e di ogni fiducia posta nell’uso delle armi. Però non si colsero pienamente le occasioni offerte dalla fine della guerra fredda, per la mancanza di una visione del futuro e di una consapevolezza condivisa circa il nostro destino comune. Invece si cedette alla ricerca di interessi particolari senza farsi carico del bene comune universale. Così si è fatto di nuovo strada l’ingannevole fantasma della guerra.</w:t>
      </w:r>
    </w:p>
    <w:p w14:paraId="4CB3B2D0" w14:textId="77777777" w:rsidR="00321E25" w:rsidRDefault="00321E25" w:rsidP="00321E25"/>
    <w:p w14:paraId="24DFB326" w14:textId="77777777" w:rsidR="00321E25" w:rsidRDefault="00321E25" w:rsidP="00321E25">
      <w:r>
        <w:t>261. Ogni guerra lascia il mondo peggiore di come lo ha trovato. La guerra è un fallimento della politica e dell’umanità, una resa vergognosa, una sconfitta di fronte alle forze del male. Non fermiamoci su discussioni teoriche, prendiamo contatto con le ferite, tocchiamo la carne di chi subisce i danni. Rivolgiamo lo sguardo a tanti civili massacrati come “danni collaterali”. Domandiamo alle vittime. Prestiamo attenzione ai profughi, a quanti hanno subito le radiazioni atomiche o gli attacchi chimici, alle donne che hanno perso i figli, ai bambini mutilati o privati della loro infanzia. Consideriamo la verità di queste vittime della violenza, guardiamo la realtà coi loro occhi e ascoltiamo i loro racconti col cuore aperto. Così potremo riconoscere l’abisso del male nel cuore della guerra e non ci turberà il fatto che ci trattino come ingenui perché abbiamo scelto la pace.</w:t>
      </w:r>
    </w:p>
    <w:p w14:paraId="34E88DA0" w14:textId="77777777" w:rsidR="00321E25" w:rsidRDefault="00321E25" w:rsidP="00321E25"/>
    <w:p w14:paraId="588DFE47" w14:textId="77777777" w:rsidR="00321E25" w:rsidRDefault="00321E25" w:rsidP="00321E25">
      <w:r>
        <w:t xml:space="preserve">262. Neppure le norme saranno sufficienti, se si pensa che la soluzione ai problemi attuali consista nel dissuadere gli altri mediante la paura, minacciandoli con l’uso delle armi nucleari, chimiche o biologiche. Infatti, «se si prendono in considerazione le principali minacce alla pace e alla sicurezza con le loro molteplici dimensioni in questo mondo multipolare del XXI secolo, come, ad esempio, il terrorismo, i conflitti asimmetrici, la sicurezza informatica, le problematiche ambientali, la povertà, non pochi dubbi emergono circa l’inadeguatezza della deterrenza nucleare a rispondere efficacemente a tali sfide. Siffatte preoccupazioni assumono ancor più consistenza quando consideriamo le catastrofiche conseguenze umanitarie e ambientali che derivano da qualsiasi utilizzo degli ordigni nucleari con devastanti effetti indiscriminati e incontrollabili nel tempo e nello spazio. […] Dobbiamo anche chiederci quanto sia sostenibile un equilibro basato sulla paura, quando esso tende di fatto ad aumentare la paura e a minare le relazioni di fiducia fra i popoli. La pace e la stabilità internazionali non possono essere fondate su un falso senso di sicurezza, sulla minaccia di una distruzione reciproca o di totale annientamento, sul semplice mantenimento di un equilibrio di potere. […] In tale contesto, l’obiettivo finale dell’eliminazione totale delle armi nucleari diventa sia una sfida sia un imperativo morale e umanitario. […] La crescente interdipendenza e la globalizzazione significano che </w:t>
      </w:r>
      <w:r>
        <w:lastRenderedPageBreak/>
        <w:t>qualunque risposta diamo alla minaccia delle armi nucleari, essa debba essere collettiva e concertata, basata sulla fiducia reciproca. Quest’ultima può essere costruita solo attraverso un dialogo che sia sinceramente orientato verso il bene comune e non verso la tutela di interessi velati o particolari».[244] E con il denaro che si impiega nelle armi e in altre spese militari costituiamo un Fondo mondiale[245] per eliminare finalmente la fame e per lo sviluppo dei Paesi più poveri, così che i loro abitanti non ricorrano a soluzioni violente o ingannevoli e non siano costretti ad abbandonare i loro Paesi per cercare una vita più dignitosa.</w:t>
      </w:r>
    </w:p>
    <w:p w14:paraId="5A60CAC0" w14:textId="77777777" w:rsidR="00321E25" w:rsidRDefault="00321E25" w:rsidP="00321E25"/>
    <w:p w14:paraId="4E4F033D" w14:textId="2CC3DB3A" w:rsidR="00321E25" w:rsidRDefault="00321E25" w:rsidP="000C141B">
      <w:pPr>
        <w:pStyle w:val="Titolo2"/>
      </w:pPr>
      <w:bookmarkStart w:id="81" w:name="_Toc55920899"/>
      <w:r>
        <w:t>La pena di morte</w:t>
      </w:r>
      <w:bookmarkEnd w:id="81"/>
    </w:p>
    <w:p w14:paraId="483C0CAF" w14:textId="77777777" w:rsidR="00321E25" w:rsidRDefault="00321E25" w:rsidP="00321E25"/>
    <w:p w14:paraId="42BF6107" w14:textId="08615620" w:rsidR="00321E25" w:rsidRDefault="00321E25" w:rsidP="00321E25">
      <w:r>
        <w:t xml:space="preserve">263. C’è un altro modo di eliminare l’altro, non destinato ai Paesi ma alle persone. È la pena di morte. San Giovanni Paolo II ha dichiarato in maniera chiara e ferma che essa è inadeguata sul piano morale e non è più necessaria sul piano penale.[246] Non è possibile pensare a fare passi indietro rispetto a questa posizione. Oggi affermiamo con chiarezza che «la pena di morte è </w:t>
      </w:r>
      <w:r w:rsidR="0075587A">
        <w:t>inammissibile» [</w:t>
      </w:r>
      <w:r>
        <w:t>247] e la Chiesa si impegna con determinazione a proporre che sia abolita in tutto il mondo.[248]</w:t>
      </w:r>
    </w:p>
    <w:p w14:paraId="42FA2003" w14:textId="77777777" w:rsidR="00321E25" w:rsidRDefault="00321E25" w:rsidP="00321E25"/>
    <w:p w14:paraId="10AADE19" w14:textId="77777777" w:rsidR="00321E25" w:rsidRDefault="00321E25" w:rsidP="00321E25">
      <w:r>
        <w:t>264. Nel Nuovo Testamento, mentre si chiede ai singoli di non farsi giustizia da sé stessi (</w:t>
      </w:r>
      <w:proofErr w:type="spellStart"/>
      <w:r>
        <w:t>cfr</w:t>
      </w:r>
      <w:proofErr w:type="spellEnd"/>
      <w:r>
        <w:t xml:space="preserve"> </w:t>
      </w:r>
      <w:proofErr w:type="spellStart"/>
      <w:r>
        <w:t>Rm</w:t>
      </w:r>
      <w:proofErr w:type="spellEnd"/>
      <w:r>
        <w:t xml:space="preserve"> </w:t>
      </w:r>
      <w:proofErr w:type="gramStart"/>
      <w:r>
        <w:t>12,17.19</w:t>
      </w:r>
      <w:proofErr w:type="gramEnd"/>
      <w:r>
        <w:t>), si riconosce la necessità che le autorità impongano pene a coloro che fanno il male (</w:t>
      </w:r>
      <w:proofErr w:type="spellStart"/>
      <w:r>
        <w:t>cfr</w:t>
      </w:r>
      <w:proofErr w:type="spellEnd"/>
      <w:r>
        <w:t xml:space="preserve"> </w:t>
      </w:r>
      <w:proofErr w:type="spellStart"/>
      <w:r>
        <w:t>Rm</w:t>
      </w:r>
      <w:proofErr w:type="spellEnd"/>
      <w:r>
        <w:t xml:space="preserve"> 13,4; 1 </w:t>
      </w:r>
      <w:proofErr w:type="spellStart"/>
      <w:r>
        <w:t>Pt</w:t>
      </w:r>
      <w:proofErr w:type="spellEnd"/>
      <w:r>
        <w:t xml:space="preserve"> 2,14). In effetti, «la vita in comune, strutturata intorno a comunità organizzate, ha bisogno di regole di convivenza la cui libera violazione richiede una risposta adeguata».[249] Ciò comporta che l’autorità pubblica legittima possa e debba «comminare pene proporzionate alla gravità dei </w:t>
      </w:r>
      <w:proofErr w:type="gramStart"/>
      <w:r>
        <w:t>delitti»[</w:t>
      </w:r>
      <w:proofErr w:type="gramEnd"/>
      <w:r>
        <w:t>250] e che garantisca al potere giudiziario «l’indipendenza necessaria nell’ambito della legge».[251]</w:t>
      </w:r>
    </w:p>
    <w:p w14:paraId="061711BE" w14:textId="77777777" w:rsidR="00321E25" w:rsidRDefault="00321E25" w:rsidP="00321E25"/>
    <w:p w14:paraId="3E106364" w14:textId="77777777" w:rsidR="00321E25" w:rsidRDefault="00321E25" w:rsidP="00321E25">
      <w:r>
        <w:t>265. Fin dai primi secoli della Chiesa, alcuni si mostrarono chiaramente contrari alla pena capitale. Ad esempio, Lattanzio sosteneva che «non va fatta alcuna distinzione: sempre sarà un crimine uccidere un uomo».[252] Papa Nicola I esortava: «Sforzatevi di liberare dalla pena di morte non solo ciascuno degli innocenti, ma anche tutti i colpevoli».[253] In occasione del giudizio contro alcuni omicidi che avevano assassinato dei sacerdoti, Sant’Agostino chiese al giudice di non togliere la vita agli assassini, e lo giustificava in questo modo: «Non che vogliamo con ciò impedire che si tolga a individui scellerati la libertà di commettere delitti, ma desideriamo che allo scopo basti che, lasciandoli in vita e senza mutilarli in alcuna parte del corpo, applicando le leggi repressive siano distolti dalla loro insana agitazione per esser ricondotti a una vita sana e, tranquilla, o che, sottratti alle loro opere malvage, siano occupati in qualche lavoro utile. Anche questa è bensì una condanna, ma chi non capirebbe che si tratta più di un benefizio che di un supplizio, dal momento che non è lasciato campo libero all’audacia della ferocia né si sottrae la medicina del pentimento? […] Sdegnati contro l’iniquità in modo però da non dimenticare l’umanità; non sfogare la voluttà della vendetta contro le atrocità dei peccatori, ma rivolgi la volontà a curarne le ferite».[254]</w:t>
      </w:r>
    </w:p>
    <w:p w14:paraId="15C1C41B" w14:textId="77777777" w:rsidR="00321E25" w:rsidRDefault="00321E25" w:rsidP="00321E25"/>
    <w:p w14:paraId="458CEBF1" w14:textId="77777777" w:rsidR="00321E25" w:rsidRDefault="00321E25" w:rsidP="00321E25">
      <w:r>
        <w:t>266. Le paure e i rancori facilmente portano a intendere le pene in modo vendicativo, quando non crudele, invece di considerarle come parte di un processo di guarigione e di reinserimento sociale. Oggi, «tanto da alcuni settori della politica come da parte di alcuni mezzi di comunicazione, si incita talvolta alla violenza e alla vendetta, pubblica e privata, non solo contro quanti sono responsabili di aver commesso delitti, ma anche contro coloro sui quali ricade il sospetto, fondato o meno, di aver infranto la legge. […]</w:t>
      </w:r>
    </w:p>
    <w:p w14:paraId="4A4455DD" w14:textId="77777777" w:rsidR="00321E25" w:rsidRDefault="00321E25" w:rsidP="00321E25"/>
    <w:p w14:paraId="3A9EECE8" w14:textId="77777777" w:rsidR="00321E25" w:rsidRDefault="00321E25" w:rsidP="00321E25">
      <w:r>
        <w:t>C’è la tendenza a costruire deliberatamente dei nemici: figure stereotipate, che concentrano in sé stesse tutte le caratteristiche che la società percepisce o interpreta come minacciose. I meccanismi di formazione di queste immagini sono i medesimi che, a suo tempo, permisero l’espansione delle idee razziste».[255] Ciò ha reso particolarmente rischiosa l’abitudine sempre più presente in alcuni Paesi di ricorrere a carcerazioni preventive, a reclusioni senza giudizio e specialmente alla pena di morte.</w:t>
      </w:r>
    </w:p>
    <w:p w14:paraId="7DF35027" w14:textId="77777777" w:rsidR="00321E25" w:rsidRDefault="00321E25" w:rsidP="00321E25"/>
    <w:p w14:paraId="7A56DA21" w14:textId="77777777" w:rsidR="00321E25" w:rsidRDefault="00321E25" w:rsidP="00321E25">
      <w:r>
        <w:t>267. Desidero sottolineare che «è impossibile immaginare che oggi gli Stati non possano disporre di un altro mezzo che non sia la pena capitale per difendere dall’aggressore ingiusto la vita di altre persone». Particolare gravità rivestono le cosiddette esecuzioni extragiudiziarie o extralegali, che «sono omicidi deliberati commessi da alcuni Stati e dai loro agenti, spesso fatti passare come scontri con delinquenti o presentati come conseguenze indesiderate dell’uso ragionevole, necessario e proporzionato della forza per far applicare la legge».[256]</w:t>
      </w:r>
    </w:p>
    <w:p w14:paraId="70FB2ED4" w14:textId="77777777" w:rsidR="00321E25" w:rsidRDefault="00321E25" w:rsidP="00321E25"/>
    <w:p w14:paraId="6F406B2E" w14:textId="77777777" w:rsidR="00321E25" w:rsidRDefault="00321E25" w:rsidP="00321E25">
      <w:r>
        <w:lastRenderedPageBreak/>
        <w:t>268. «Gli argomenti contrari alla pena di morte sono molti e ben conosciuti. La Chiesa ne ha opportunamente sottolineato alcuni, come la possibilità dell’esistenza dell’errore giudiziario, e l’uso che di tale pena fanno i regimi totalitari e dittatoriali, che la utilizzano come strumento di soppressione della dissidenza politica o di persecuzione delle minoranze religiose e culturali, tutte vittime che per le loro rispettive legislazioni sono “delinquenti”. Tutti i cristiani e gli uomini di buona volontà sono dunque chiamati oggi a lottare non solo per l’abolizione della pena di morte, legale o illegale che sia, e in tutte le sue forme, ma anche al fine di migliorare le condizioni carcerarie, nel rispetto della dignità umana delle persone private della libertà. E questo, io lo collego con l’ergastolo. […] L’ergastolo è una pena di morte nascosta».[257]</w:t>
      </w:r>
    </w:p>
    <w:p w14:paraId="155CC0C5" w14:textId="77777777" w:rsidR="00321E25" w:rsidRDefault="00321E25" w:rsidP="00321E25"/>
    <w:p w14:paraId="225BFF30" w14:textId="77777777" w:rsidR="00321E25" w:rsidRDefault="00321E25" w:rsidP="00321E25">
      <w:r>
        <w:t>269. Ricordiamo che «neppure l’omicida perde la sua dignità personale e Dio stesso se ne fa garante».[258] Il fermo rifiuto della pena di morte mostra fino a che punto è possibile riconoscere l’inalienabile dignità di ogni essere umano e ammettere che abbia un suo posto in questo mondo. Poiché, se non lo nego al peggiore dei criminali, non lo negherò a nessuno, darò a tutti la possibilità di condividere con me questo pianeta malgrado ciò che possa separarci.</w:t>
      </w:r>
    </w:p>
    <w:p w14:paraId="3E59A210" w14:textId="77777777" w:rsidR="00321E25" w:rsidRDefault="00321E25" w:rsidP="00321E25"/>
    <w:p w14:paraId="0FAB208C" w14:textId="77777777" w:rsidR="00321E25" w:rsidRDefault="00321E25" w:rsidP="00321E25">
      <w:r>
        <w:t>270. I cristiani che dubitano e si sentono tentati di cedere a qualsiasi forma di violenza, li invito a ricordare l’annuncio del libro di Isaia: «Spezzeranno le loro spade e ne faranno aratri» (2,4). Per noi questa profezia prende carne in Gesù Cristo, che di fronte a un discepolo eccitato dalla violenza disse con fermezza: «Rimetti la tua spada al suo posto, perché tutti quelli che prendono la spada, di spada moriranno» (Mt 26,52). Era un’eco di quell’antico ammonimento: «Domanderò conto della vita dell’uomo all’uomo, a ognuno di suo fratello. Chi sparge il sangue dell’uomo, dall’uomo il suo sangue sarà sparso» (</w:t>
      </w:r>
      <w:proofErr w:type="spellStart"/>
      <w:r>
        <w:t>Gen</w:t>
      </w:r>
      <w:proofErr w:type="spellEnd"/>
      <w:r>
        <w:t xml:space="preserve"> 9,5-6). Questa reazione di Gesù, che uscì spontanea dal suo cuore, supera la distanza dei secoli e giunge fino a oggi come un costante richiamo.</w:t>
      </w:r>
    </w:p>
    <w:p w14:paraId="330C6171" w14:textId="77777777" w:rsidR="00321E25" w:rsidRDefault="00321E25" w:rsidP="00321E25"/>
    <w:p w14:paraId="5483D6FC" w14:textId="1AEFF6D0" w:rsidR="00321E25" w:rsidRDefault="00321E25" w:rsidP="0075587A">
      <w:pPr>
        <w:pStyle w:val="Titolo1"/>
      </w:pPr>
      <w:bookmarkStart w:id="82" w:name="_Toc55920900"/>
      <w:r>
        <w:t>CAPITOLO OTTAVO</w:t>
      </w:r>
      <w:r w:rsidR="0075587A">
        <w:t xml:space="preserve"> - </w:t>
      </w:r>
      <w:r>
        <w:t>LE RELIGIONI AL SERVIZIO DELLA FRATERNITÀ N</w:t>
      </w:r>
      <w:r w:rsidRPr="000C141B">
        <w:rPr>
          <w:rStyle w:val="Titolo2Carattere"/>
        </w:rPr>
        <w:t>E</w:t>
      </w:r>
      <w:r>
        <w:t>L MONDO</w:t>
      </w:r>
      <w:bookmarkEnd w:id="82"/>
    </w:p>
    <w:p w14:paraId="60DB6413" w14:textId="77777777" w:rsidR="00321E25" w:rsidRDefault="00321E25" w:rsidP="00321E25"/>
    <w:p w14:paraId="5B9B27A2" w14:textId="77777777" w:rsidR="00321E25" w:rsidRDefault="00321E25" w:rsidP="00321E25">
      <w:r>
        <w:t>271. Le diverse religioni, a partire dal riconoscimento del valore di ogni persona umana come creatura chiamata ad essere figlio o figlia di Dio, offrono un prezioso apporto per la costruzione della fraternità e per la difesa della giustizia nella società. Il dialogo tra persone di religioni differenti non si fa solamente per diplomazia, cortesia o tolleranza. Come hanno insegnato i Vescovi dell’India, «l’obiettivo del dialogo è stabilire amicizia, pace, armonia e condividere valori ed esperienze morali e spirituali in uno spirito di verità e amore».[259]</w:t>
      </w:r>
    </w:p>
    <w:p w14:paraId="6A4C5FEB" w14:textId="77777777" w:rsidR="00321E25" w:rsidRDefault="00321E25" w:rsidP="00321E25"/>
    <w:p w14:paraId="0F08B40F" w14:textId="77777777" w:rsidR="00321E25" w:rsidRDefault="00321E25" w:rsidP="000C141B">
      <w:pPr>
        <w:pStyle w:val="Titolo2"/>
      </w:pPr>
      <w:bookmarkStart w:id="83" w:name="_Toc55920901"/>
      <w:r>
        <w:t>Il fondamento ultimo</w:t>
      </w:r>
      <w:bookmarkEnd w:id="83"/>
    </w:p>
    <w:p w14:paraId="5BF05653" w14:textId="77777777" w:rsidR="00321E25" w:rsidRDefault="00321E25" w:rsidP="00321E25"/>
    <w:p w14:paraId="2E2C94CE" w14:textId="77777777" w:rsidR="00321E25" w:rsidRDefault="00321E25" w:rsidP="00321E25">
      <w:r>
        <w:t>272. Come credenti pensiamo che, senza un’apertura al Padre di tutti, non ci possano essere ragioni solide e stabili per l’appello alla fraternità. Siamo convinti che «soltanto con questa coscienza di figli che non sono orfani si può vivere in pace fra noi».[260] Perché «la ragione, da sola, è in grado di cogliere l’uguaglianza tra gli uomini e di stabilire una convivenza civica tra loro, ma non riesce a fondare la fraternità».[261]</w:t>
      </w:r>
    </w:p>
    <w:p w14:paraId="7F5576D4" w14:textId="77777777" w:rsidR="00321E25" w:rsidRDefault="00321E25" w:rsidP="00321E25"/>
    <w:p w14:paraId="0CBC949C" w14:textId="77777777" w:rsidR="00321E25" w:rsidRDefault="00321E25" w:rsidP="00321E25">
      <w:r>
        <w:t>273. In questa prospettiva, desidero ricordare un testo memorabile: «Se non esiste una verità trascendente, obbedendo alla quale l’uomo acquista la sua piena identità, allora non esiste nessun principio sicuro che garantisca giusti rapporti tra gli uomini. Il loro interesse di classe, di gruppo, di Nazione li oppone inevitabilmente gli uni agli altri. Se non si riconosce la verità trascendente, allora trionfa la forza del potere, e ciascuno tende a utilizzare fino in fondo i mezzi di cui dispone per imporre il proprio interesse o la propria opinione, senza riguardo ai diritti dell’altro. […] La radice del moderno totalitarismo, dunque, è da individuare nella negazione della trascendente dignità della persona umana, immagine visibile del Dio invisibile e, proprio per questo, per sua natura stessa, soggetto di diritti che nessuno può violare: né l'individuo, né il gruppo, né la classe, né la Nazione o lo Stato. Non può farlo nemmeno la maggioranza di un corpo sociale, ponendosi contro la minoranza».[262]</w:t>
      </w:r>
    </w:p>
    <w:p w14:paraId="399DE63C" w14:textId="77777777" w:rsidR="00321E25" w:rsidRDefault="00321E25" w:rsidP="00321E25"/>
    <w:p w14:paraId="79966329" w14:textId="77777777" w:rsidR="00321E25" w:rsidRDefault="00321E25" w:rsidP="00321E25">
      <w:r>
        <w:t xml:space="preserve">274. A partire dalla nostra esperienza di fede e dalla sapienza che si è andata accumulando nel corso dei secoli, imparando anche da molte nostre debolezze e cadute, come credenti delle diverse religioni sappiamo che rendere presente Dio è un bene per le nostre società. Cercare Dio con cuore sincero, purché non lo offuschiamo </w:t>
      </w:r>
      <w:r>
        <w:lastRenderedPageBreak/>
        <w:t>con i nostri interessi ideologici o strumentali, ci aiuta a riconoscerci compagni di strada, veramente fratelli. Crediamo che «quando, in nome di un’ideologia, si vuole estromettere Dio dalla società, si finisce per adorare degli idoli, e ben presto l’uomo smarrisce sé stesso, la sua dignità è calpestata, i suoi diritti violati. Voi sapete bene a quali brutalità può condurre la privazione della libertà di coscienza e della libertà religiosa, e come da tale ferita si generi una umanità radicalmente impoverita, perché priva di speranza e di riferimenti ideali».[263]</w:t>
      </w:r>
    </w:p>
    <w:p w14:paraId="19671428" w14:textId="77777777" w:rsidR="00321E25" w:rsidRDefault="00321E25" w:rsidP="00321E25"/>
    <w:p w14:paraId="227D0A8A" w14:textId="77777777" w:rsidR="00321E25" w:rsidRDefault="00321E25" w:rsidP="00321E25">
      <w:r>
        <w:t xml:space="preserve">275. Va riconosciuto come «tra le più importanti cause della crisi del mondo moderno vi siano una coscienza umana anestetizzata e l’allontanamento dai valori religiosi, nonché il predominio dell’individualismo e delle filosofie materialistiche che divinizzano l’uomo e mettono i valori mondani e materiali al posto dei principi supremi e trascendenti».[264] Non è accettabile che nel dibattito pubblico abbiano voce soltanto i potenti e gli scienziati. Dev’esserci uno spazio per la riflessione che procede da uno sfondo religioso che raccoglie secoli di esperienza e di sapienza. «I testi religiosi classici possono offrire un significato destinato a tutte le </w:t>
      </w:r>
      <w:proofErr w:type="spellStart"/>
      <w:proofErr w:type="gramStart"/>
      <w:r>
        <w:t>epoche,posseggono</w:t>
      </w:r>
      <w:proofErr w:type="spellEnd"/>
      <w:proofErr w:type="gramEnd"/>
      <w:r>
        <w:t xml:space="preserve"> una forza motivante», ma di fatto «vengono disprezzati per la ristrettezza di visione dei razionalismi».[265]</w:t>
      </w:r>
    </w:p>
    <w:p w14:paraId="320A18F7" w14:textId="77777777" w:rsidR="00321E25" w:rsidRDefault="00321E25" w:rsidP="00321E25"/>
    <w:p w14:paraId="486C847C" w14:textId="77777777" w:rsidR="00321E25" w:rsidRDefault="00321E25" w:rsidP="00321E25">
      <w:r>
        <w:t xml:space="preserve">276. Per queste ragioni, benché la Chiesa rispetti l’autonomia della politica, non relega la propria missione all’ambito del privato. Al contrario, «non può e non deve neanche restare ai margini» nella costruzione di un mondo migliore, né trascurare di «risvegliare le forze </w:t>
      </w:r>
      <w:proofErr w:type="gramStart"/>
      <w:r>
        <w:t>spirituali»[</w:t>
      </w:r>
      <w:proofErr w:type="gramEnd"/>
      <w:r>
        <w:t xml:space="preserve">266] che possano fecondare tutta la vita sociale. È vero che i ministri religiosi non devono fare politica partitica, propria dei laici, però nemmeno possono rinunciare alla dimensione politica </w:t>
      </w:r>
      <w:proofErr w:type="gramStart"/>
      <w:r>
        <w:t>dell’esistenza[</w:t>
      </w:r>
      <w:proofErr w:type="gramEnd"/>
      <w:r>
        <w:t>267] che implica una costante attenzione al bene comune e la preoccupazione per lo sviluppo umano integrale. La Chiesa «ha un ruolo pubblico che non si esaurisce nelle sue attività di assistenza o di educazione» ma che si adopera per la «promozione dell’uomo e della fraternità universale».[268] Non aspira a competere per poteri terreni, bensì ad offrirsi come «una famiglia tra le famiglie – questo è la Chiesa –, aperta a testimoniare […] al mondo odierno la fede, la speranza e l’amore verso il Signore e verso coloro che Egli ama con predilezione. Una casa con le porte aperte. La Chiesa è una casa con le porte aperte, perché è madre».[269] E come Maria, la Madre di Gesù, «vogliamo essere una Chiesa che serve, che esce di casa, che esce dai suoi templi, dalle sue sacrestie, per accompagnare la vita, sostenere la speranza, essere segno di unità […] per gettare ponti, abbattere muri, seminare riconciliazione».[270]</w:t>
      </w:r>
    </w:p>
    <w:p w14:paraId="06237133" w14:textId="77777777" w:rsidR="00321E25" w:rsidRDefault="00321E25" w:rsidP="00321E25"/>
    <w:p w14:paraId="18BA7770" w14:textId="77777777" w:rsidR="00321E25" w:rsidRDefault="00321E25" w:rsidP="000C141B">
      <w:pPr>
        <w:pStyle w:val="Titolo2"/>
      </w:pPr>
      <w:bookmarkStart w:id="84" w:name="_Toc55920902"/>
      <w:r>
        <w:t>L’identità cristiana</w:t>
      </w:r>
      <w:bookmarkEnd w:id="84"/>
    </w:p>
    <w:p w14:paraId="4484C939" w14:textId="77777777" w:rsidR="00321E25" w:rsidRDefault="00321E25" w:rsidP="00321E25"/>
    <w:p w14:paraId="352858C3" w14:textId="77777777" w:rsidR="00321E25" w:rsidRDefault="00321E25" w:rsidP="00321E25">
      <w:r>
        <w:t>277. La Chiesa apprezza l’azione di Dio nelle altre religioni, e «nulla rigetta di quanto è vero e santo in queste religioni. Essa considera con sincero rispetto quei modi di agire e di vivere, quei precetti e quelle dottrine che […] non raramente riflettono un raggio di quella verità che illumina tutti gli uomini».[271] Tuttavia come cristiani non possiamo nascondere che «se la musica del Vangelo smette di vibrare nelle nostre viscere, avremo perso la gioia che scaturisce dalla compassione, la tenerezza che nasce dalla fiducia, la capacità della riconciliazione che trova la sua fonte nel saperci sempre perdonati-inviati. Se la musica del Vangelo smette di suonare nelle nostre case, nelle nostre piazze, nei luoghi di lavoro, nella politica e nell’economia, avremo spento la melodia che ci provocava a lottare per la dignità di ogni uomo e donna».[272] Altri bevono ad altre fonti. Per noi, questa sorgente di dignità umana e di fraternità sta nel Vangelo di Gesù Cristo. Da esso «scaturisce per il pensiero cristiano e per l’azione della Chiesa il primato dato alla relazione, all’incontro con il mistero sacro dell’altro, alla comunione universale con l’umanità intera come vocazione di tutti».[273]</w:t>
      </w:r>
    </w:p>
    <w:p w14:paraId="67E20E80" w14:textId="77777777" w:rsidR="00321E25" w:rsidRDefault="00321E25" w:rsidP="00321E25"/>
    <w:p w14:paraId="66532049" w14:textId="77777777" w:rsidR="00321E25" w:rsidRDefault="00321E25" w:rsidP="00321E25">
      <w:r>
        <w:t>278. Chiamata a incarnarsi in ogni situazione e presente attraverso i secoli in ogni luogo della terra – questo significa “cattolica” –, la Chiesa può comprendere, a partire dalla propria esperienza di grazia e di peccato, la bellezza dell’invito all’amore universale. Infatti, «tutto ciò ch’è umano ci riguarda. […] Dovunque i consessi dei popoli si riuniscono per stabilire i diritti e i doveri dell’uomo, noi siamo onorati, quando ce lo consentono, di assiderci fra loro».[274] Per molti cristiani, questo cammino di fraternità ha anche una Madre, di nome Maria. Ella ha ricevuto sotto la Croce questa maternità universale (</w:t>
      </w:r>
      <w:proofErr w:type="spellStart"/>
      <w:r>
        <w:t>cfr</w:t>
      </w:r>
      <w:proofErr w:type="spellEnd"/>
      <w:r>
        <w:t xml:space="preserve"> </w:t>
      </w:r>
      <w:proofErr w:type="spellStart"/>
      <w:r>
        <w:t>Gv</w:t>
      </w:r>
      <w:proofErr w:type="spellEnd"/>
      <w:r>
        <w:t xml:space="preserve"> 19,26) e la sua attenzione è rivolta non solo a Gesù ma anche al «resto della sua discendenza» (</w:t>
      </w:r>
      <w:proofErr w:type="spellStart"/>
      <w:r>
        <w:t>Ap</w:t>
      </w:r>
      <w:proofErr w:type="spellEnd"/>
      <w:r>
        <w:t xml:space="preserve"> 12,17). Con la potenza del Risorto, vuole partorire un mondo nuovo, dove tutti siamo fratelli, dove ci sia posto per ogni scartato delle nostre società, dove risplendano la giustizia e la pace.</w:t>
      </w:r>
    </w:p>
    <w:p w14:paraId="1E0A7DEB" w14:textId="77777777" w:rsidR="00321E25" w:rsidRDefault="00321E25" w:rsidP="00321E25"/>
    <w:p w14:paraId="138D5B58" w14:textId="77777777" w:rsidR="00321E25" w:rsidRDefault="00321E25" w:rsidP="00321E25">
      <w:r>
        <w:t xml:space="preserve">279. Come cristiani chiediamo che, nei Paesi in cui siamo minoranza, ci sia garantita la libertà, così come noi la favoriamo per quanti non sono cristiani là dove sono minoranza. C’è un diritto umano fondamentale che </w:t>
      </w:r>
      <w:r>
        <w:lastRenderedPageBreak/>
        <w:t>non va dimenticato nel cammino della fraternità e della pace: è la libertà religiosa per i credenti di tutte le religioni. Tale libertà manifesta che possiamo «trovare un buon accordo tra culture e religioni differenti; testimonia che le cose che abbiamo in comune sono così tante e importanti che è possibile individuare una via di convivenza serena, ordinata e pacifica, nell’accoglienza delle differenze e nella gioia di essere fratelli perché figli di un unico Dio».[275]</w:t>
      </w:r>
    </w:p>
    <w:p w14:paraId="30F5F093" w14:textId="77777777" w:rsidR="00321E25" w:rsidRDefault="00321E25" w:rsidP="00321E25"/>
    <w:p w14:paraId="661AF451" w14:textId="77777777" w:rsidR="00321E25" w:rsidRDefault="00321E25" w:rsidP="00321E25">
      <w:r>
        <w:t xml:space="preserve">280. Nello stesso tempo, chiediamo a Dio di rafforzare l’unità nella Chiesa, unità arricchita da diversità che si riconciliano per l’azione dello Spirito Santo. Infatti «siamo stati battezzati mediante un solo Spirito in un solo corpo» (1 </w:t>
      </w:r>
      <w:proofErr w:type="spellStart"/>
      <w:r>
        <w:t>Cor</w:t>
      </w:r>
      <w:proofErr w:type="spellEnd"/>
      <w:r>
        <w:t xml:space="preserve"> 12,13), dove ciascuno dà il suo apporto peculiare. Come diceva Sant’Agostino, «l’orecchio vede attraverso l’occhio, e l’occhio ode attraverso l’orecchio».[276] È urgente inoltre continuare a dare testimonianza di un cammino di incontro tra le diverse confessioni cristiane. Non possiamo dimenticare il desiderio espresso da Gesù: che «tutti siano una sola cosa» (</w:t>
      </w:r>
      <w:proofErr w:type="spellStart"/>
      <w:r>
        <w:t>Gv</w:t>
      </w:r>
      <w:proofErr w:type="spellEnd"/>
      <w:r>
        <w:t xml:space="preserve"> 17,21). Ascoltando il suo invito, riconosciamo con dolore che al processo di globalizzazione manca ancora il contributo profetico e spirituale dell’unità tra tutti i cristiani. Ciò nonostante, «pur essendo ancora in cammino verso la piena comunione, abbiamo sin d’ora il dovere di offrire una testimonianza comune all’amore di Dio verso tutti, collaborando nel servizio all’umanità».[277]</w:t>
      </w:r>
    </w:p>
    <w:p w14:paraId="331BBB1E" w14:textId="77777777" w:rsidR="00321E25" w:rsidRDefault="00321E25" w:rsidP="00321E25"/>
    <w:p w14:paraId="49E632C2" w14:textId="77777777" w:rsidR="00321E25" w:rsidRDefault="00321E25" w:rsidP="000C141B">
      <w:pPr>
        <w:pStyle w:val="Titolo2"/>
      </w:pPr>
      <w:bookmarkStart w:id="85" w:name="_Toc55920903"/>
      <w:r>
        <w:t>Religione e violenza</w:t>
      </w:r>
      <w:bookmarkEnd w:id="85"/>
    </w:p>
    <w:p w14:paraId="1F36138C" w14:textId="77777777" w:rsidR="00321E25" w:rsidRDefault="00321E25" w:rsidP="00321E25"/>
    <w:p w14:paraId="789897E1" w14:textId="77777777" w:rsidR="00321E25" w:rsidRDefault="00321E25" w:rsidP="00321E25">
      <w:r>
        <w:t>281. Tra le religioni è possibile un cammino di pace. Il punto di partenza dev’essere lo sguardo di Dio. Perché «Dio non guarda con gli occhi, Dio guarda con il cuore. E l’amore di Dio è lo stesso per ogni persona, di qualunque religione sia. E se è ateo, è lo stesso amore. Quando arriverà l’ultimo giorno e ci sarà sulla terra la luce sufficiente per poter vedere le cose come sono, avremo parecchie sorprese!».[278]</w:t>
      </w:r>
    </w:p>
    <w:p w14:paraId="11079185" w14:textId="77777777" w:rsidR="00321E25" w:rsidRDefault="00321E25" w:rsidP="00321E25"/>
    <w:p w14:paraId="6A665BAD" w14:textId="77777777" w:rsidR="00321E25" w:rsidRDefault="00321E25" w:rsidP="00321E25">
      <w:r>
        <w:t>282. Anche «i credenti hanno bisogno di trovare spazi per dialogare e agire insieme per il bene comune e la promozione dei più poveri. Non si tratta di renderci tutti più light o di nascondere le convinzioni proprie, alle quali siamo più legati, per poterci incontrare con altri che pensano diversamente. […] Perché tanto più profonda, solida e ricca è un’identità, tanto più potrà arricchire gli altri con il suo peculiare contributo».[279] Come credenti ci vediamo provocati a tornare alle nostre fonti per concentrarci sull’essenziale: l’adorazione di Dio e l’amore del prossimo, in modo tale che alcuni aspetti della nostra dottrina, fuori dal loro contesto, non finiscano per alimentare forme di disprezzo, di odio, di xenofobia, di negazione dell’altro. La verità è che la violenza non trova base alcuna nelle convinzioni religiose fondamentali, bensì nelle loro deformazioni.</w:t>
      </w:r>
    </w:p>
    <w:p w14:paraId="73D7FD2C" w14:textId="77777777" w:rsidR="00321E25" w:rsidRDefault="00321E25" w:rsidP="00321E25"/>
    <w:p w14:paraId="40186E74" w14:textId="77777777" w:rsidR="00321E25" w:rsidRDefault="00321E25" w:rsidP="00321E25">
      <w:r>
        <w:t xml:space="preserve">283. Il culto a Dio, sincero e umile, «porta non alla discriminazione, all’odio e alla violenza, ma al rispetto per la sacralità della vita, al rispetto per la dignità e la libertà degli altri e all’amorevole impegno per il benessere di tutti».[280] In realtà, «chi non ama non ha conosciuto Dio, perché Dio è amore» (1 </w:t>
      </w:r>
      <w:proofErr w:type="spellStart"/>
      <w:r>
        <w:t>Gv</w:t>
      </w:r>
      <w:proofErr w:type="spellEnd"/>
      <w:r>
        <w:t xml:space="preserve"> 4,8). Pertanto, «il terrorismo esecrabile che minaccia la sicurezza delle persone, sia in Oriente che in Occidente, sia a Nord che a Sud, spargendo panico, terrore e pessimismo non è dovuto alla religione – anche se i terroristi la strumentalizzano – ma è dovuto alle accumulate interpretazioni errate dei testi religiosi, alle politiche di fame, di povertà, di ingiustizia, di oppressione, di arroganza; per questo è necessario interrompere il sostegno ai movimenti terroristici attraverso il rifornimento di denaro, di armi, di piani o giustificazioni e anche la copertura mediatica, e considerare tutto ciò come crimini internazionali che minacciano la sicurezza e la pace mondiale. Occorre condannare un tale terrorismo in tutte le sue forme e manifestazioni».[281] Le convinzioni religiose riguardo al senso sacro della vita umana ci permettono di «riconoscere i valori fondamentali della comune umanità, valori in nome dei quali si può e si deve collaborare, costruire e dialogare, perdonare e crescere, permettendo all’insieme delle diverse voci di formare un nobile e armonico canto, piuttosto che urla fanatiche di odio».[282]</w:t>
      </w:r>
    </w:p>
    <w:p w14:paraId="04524085" w14:textId="77777777" w:rsidR="00321E25" w:rsidRDefault="00321E25" w:rsidP="00321E25"/>
    <w:p w14:paraId="6281E2C4" w14:textId="77777777" w:rsidR="00321E25" w:rsidRDefault="00321E25" w:rsidP="00321E25">
      <w:r>
        <w:t>284. Talvolta la violenza fondamentalista viene scatenata in alcuni gruppi di qualsiasi religione dall’imprudenza dei loro leader. Tuttavia, «il comandamento della pace è inscritto nel profondo delle tradizioni religiose che rappresentiamo. […] Come leader religiosi siamo chiamati ad essere veri “dialoganti”, ad agire nella costruzione della pace non come intermediari, ma come autentici mediatori. Gli intermediari cercano di fare sconti a tutte le parti, al fine di ottenere un guadagno per sé. Il mediatore, invece, è colui che non trattiene nulla per sé, ma si spende generosamente, fino a consumarsi, sapendo che l’unico guadagno è quello della pace. Ciascuno di noi è chiamato ad essere un artigiano della pace, unendo e non dividendo, estinguendo l’odio e non conservandolo, aprendo le vie del dialogo e non innalzando nuovi muri!».[283]</w:t>
      </w:r>
    </w:p>
    <w:p w14:paraId="2BE558BD" w14:textId="77777777" w:rsidR="00321E25" w:rsidRDefault="00321E25" w:rsidP="00321E25"/>
    <w:p w14:paraId="188A14D8" w14:textId="77777777" w:rsidR="00321E25" w:rsidRDefault="00321E25" w:rsidP="000C141B">
      <w:pPr>
        <w:pStyle w:val="Titolo2"/>
      </w:pPr>
      <w:bookmarkStart w:id="86" w:name="_Toc55920904"/>
      <w:r>
        <w:t>Appello</w:t>
      </w:r>
      <w:bookmarkEnd w:id="86"/>
    </w:p>
    <w:p w14:paraId="044E4F34" w14:textId="77777777" w:rsidR="00321E25" w:rsidRDefault="00321E25" w:rsidP="00321E25"/>
    <w:p w14:paraId="4B41423A" w14:textId="77777777" w:rsidR="00321E25" w:rsidRDefault="00321E25" w:rsidP="00321E25">
      <w:r>
        <w:t>285. In quell’incontro fraterno, che ricordo con gioia, con il Grande Imam Ahmad Al-</w:t>
      </w:r>
      <w:proofErr w:type="spellStart"/>
      <w:r>
        <w:t>Tayyeb</w:t>
      </w:r>
      <w:proofErr w:type="spellEnd"/>
      <w:r>
        <w:t>, «dichiariamo – fermamente – che le religioni non incitano mai alla guerra e non sollecitano sentimenti di odio, ostilità, estremismo, né invitano alla violenza o allo spargimento di sangue. Queste sciagure sono frutto della deviazione dagli insegnamenti religiosi, dell’uso politico delle religioni e anche delle interpretazioni di gruppi di uomini di religione che hanno abusato – in alcune fasi della storia – dell’influenza del sentimento religioso sui cuori degli uomini […]. Infatti Dio, l’Onnipotente, non ha bisogno di essere difeso da nessuno e non vuole che il suo nome venga usato per terrorizzare la gente».[284] Perciò desidero riprendere qui l’appello alla pace, alla giustizia e alla fraternità che abbiamo fatto insieme:</w:t>
      </w:r>
    </w:p>
    <w:p w14:paraId="219677B9" w14:textId="77777777" w:rsidR="00321E25" w:rsidRDefault="00321E25" w:rsidP="00321E25"/>
    <w:p w14:paraId="247BC714" w14:textId="77777777" w:rsidR="00321E25" w:rsidRDefault="00321E25" w:rsidP="00321E25">
      <w:r>
        <w:t>«In nome di Dio che ha creato tutti gli esseri umani uguali nei diritti, nei doveri e nella dignità, e li ha chiamati a convivere come fratelli tra di loro, per popolare la terra e diffondere in essa i valori del bene, della carità e della pace.</w:t>
      </w:r>
    </w:p>
    <w:p w14:paraId="3B91200F" w14:textId="77777777" w:rsidR="00321E25" w:rsidRDefault="00321E25" w:rsidP="00321E25"/>
    <w:p w14:paraId="4987B877" w14:textId="77777777" w:rsidR="00321E25" w:rsidRDefault="00321E25" w:rsidP="00321E25">
      <w:r>
        <w:t>In nome dell’innocente anima umana che Dio ha proibito di uccidere, affermando che chiunque uccide una persona è come se avesse ucciso tutta l’umanità e chiunque ne salva una è come se avesse salvato l’umanità intera.</w:t>
      </w:r>
    </w:p>
    <w:p w14:paraId="76BC7EF9" w14:textId="77777777" w:rsidR="00321E25" w:rsidRDefault="00321E25" w:rsidP="00321E25"/>
    <w:p w14:paraId="38601D2E" w14:textId="77777777" w:rsidR="00321E25" w:rsidRDefault="00321E25" w:rsidP="00321E25">
      <w:r>
        <w:t>In nome dei poveri, dei miseri, dei bisognosi e degli emarginati che Dio ha comandato di soccorrere come un dovere richiesto a tutti gli uomini e in particolar modo a ogni uomo facoltoso e benestante.</w:t>
      </w:r>
    </w:p>
    <w:p w14:paraId="5A4C37F7" w14:textId="77777777" w:rsidR="00321E25" w:rsidRDefault="00321E25" w:rsidP="00321E25"/>
    <w:p w14:paraId="390BD8CC" w14:textId="77777777" w:rsidR="00321E25" w:rsidRDefault="00321E25" w:rsidP="00321E25">
      <w:r>
        <w:t>In nome degli orfani, delle vedove, dei rifugiati e degli esiliati dalle loro dimore e dai loro paesi; di tutte le vittime delle guerre, delle persecuzioni e delle ingiustizie; dei deboli, di quanti vivono nella paura, dei prigionieri di guerra e dei torturati in qualsiasi parte del mondo, senza distinzione alcuna.</w:t>
      </w:r>
    </w:p>
    <w:p w14:paraId="1688CA53" w14:textId="77777777" w:rsidR="00321E25" w:rsidRDefault="00321E25" w:rsidP="00321E25"/>
    <w:p w14:paraId="18C69F2E" w14:textId="77777777" w:rsidR="00321E25" w:rsidRDefault="00321E25" w:rsidP="00321E25">
      <w:r>
        <w:t>In nome dei popoli che hanno perso la sicurezza, la pace e la comune convivenza, divenendo vittime delle distruzioni, delle rovine e delle guerre.</w:t>
      </w:r>
    </w:p>
    <w:p w14:paraId="16D57710" w14:textId="77777777" w:rsidR="00321E25" w:rsidRDefault="00321E25" w:rsidP="00321E25"/>
    <w:p w14:paraId="16456201" w14:textId="77777777" w:rsidR="00321E25" w:rsidRDefault="00321E25" w:rsidP="00321E25">
      <w:r>
        <w:t>In nome della fratellanza umana che abbraccia tutti gli uomini, li unisce e li rende uguali.</w:t>
      </w:r>
    </w:p>
    <w:p w14:paraId="7ECD74E2" w14:textId="77777777" w:rsidR="00321E25" w:rsidRDefault="00321E25" w:rsidP="00321E25"/>
    <w:p w14:paraId="2B0A0EF8" w14:textId="77777777" w:rsidR="00321E25" w:rsidRDefault="00321E25" w:rsidP="00321E25">
      <w:r>
        <w:t>In nome di questa fratellanza lacerata dalle politiche di integralismo e divisione e dai sistemi di guadagno smodato e dalle tendenze ideologiche odiose, che manipolano le azioni e i destini degli uomini.</w:t>
      </w:r>
    </w:p>
    <w:p w14:paraId="3BED0627" w14:textId="77777777" w:rsidR="00321E25" w:rsidRDefault="00321E25" w:rsidP="00321E25"/>
    <w:p w14:paraId="0F11D9A4" w14:textId="77777777" w:rsidR="00321E25" w:rsidRDefault="00321E25" w:rsidP="00321E25">
      <w:r>
        <w:t>In nome della libertà, che Dio ha donato a tutti gli esseri umani, creandoli liberi e distinguendoli con essa.</w:t>
      </w:r>
    </w:p>
    <w:p w14:paraId="3AD72964" w14:textId="77777777" w:rsidR="00321E25" w:rsidRDefault="00321E25" w:rsidP="00321E25"/>
    <w:p w14:paraId="6B5BBFBC" w14:textId="77777777" w:rsidR="00321E25" w:rsidRDefault="00321E25" w:rsidP="00321E25">
      <w:r>
        <w:t>In nome della giustizia e della misericordia, fondamenti della prosperità e cardini della fede.</w:t>
      </w:r>
    </w:p>
    <w:p w14:paraId="39D78A68" w14:textId="77777777" w:rsidR="00321E25" w:rsidRDefault="00321E25" w:rsidP="00321E25"/>
    <w:p w14:paraId="1CE57C0B" w14:textId="77777777" w:rsidR="00321E25" w:rsidRDefault="00321E25" w:rsidP="00321E25">
      <w:r>
        <w:t>In nome di tutte le persone di buona volontà, presenti in ogni angolo della terra.</w:t>
      </w:r>
    </w:p>
    <w:p w14:paraId="2AD477AE" w14:textId="77777777" w:rsidR="00321E25" w:rsidRDefault="00321E25" w:rsidP="00321E25"/>
    <w:p w14:paraId="34002534" w14:textId="77777777" w:rsidR="00321E25" w:rsidRDefault="00321E25" w:rsidP="00321E25">
      <w:r>
        <w:t>In nome di Dio e di tutto questo, […] [dichiariamo] di adottare la cultura del dialogo come via, la collaborazione comune come condotta, la conoscenza reciproca come metodo e criterio».[285]</w:t>
      </w:r>
    </w:p>
    <w:p w14:paraId="04A01150" w14:textId="77777777" w:rsidR="00321E25" w:rsidRDefault="00321E25" w:rsidP="00321E25"/>
    <w:p w14:paraId="0BC4E03D" w14:textId="77777777" w:rsidR="00321E25" w:rsidRDefault="00321E25" w:rsidP="00321E25">
      <w:r>
        <w:t>* * *</w:t>
      </w:r>
    </w:p>
    <w:p w14:paraId="1ADB4427" w14:textId="77777777" w:rsidR="00321E25" w:rsidRDefault="00321E25" w:rsidP="00321E25"/>
    <w:p w14:paraId="68D24449" w14:textId="77777777" w:rsidR="00321E25" w:rsidRDefault="00321E25" w:rsidP="00321E25">
      <w:r>
        <w:t>286. In questo spazio di riflessione sulla fraternità universale, mi sono sentito motivato specialmente da San Francesco d’Assisi, e anche da altri fratelli che non sono cattolici: Martin Luther King, Desmond Tutu, il Mahatma Gandhi e molti altri. Ma voglio concludere ricordando un’altra persona di profonda fede, la quale, a partire dalla sua intensa esperienza di Dio, ha compiuto un cammino di trasformazione fino a sentirsi fratello di tutti. Mi riferisco al Beato Charles de Foucauld.</w:t>
      </w:r>
    </w:p>
    <w:p w14:paraId="6592A698" w14:textId="77777777" w:rsidR="00321E25" w:rsidRDefault="00321E25" w:rsidP="00321E25"/>
    <w:p w14:paraId="460DFBA5" w14:textId="77777777" w:rsidR="00321E25" w:rsidRDefault="00321E25" w:rsidP="00321E25">
      <w:r>
        <w:t xml:space="preserve">287. Egli andò orientando il suo ideale di una dedizione totale a Dio verso un’identificazione con gli ultimi, abbandonati nel profondo del deserto africano. In quel contesto esprimeva la sua aspirazione a sentire qualunque essere umano come un fratello,[286] e chiedeva a un amico: «Pregate Iddio affinché io sia davvero il fratello di tutte le anime di questo paese».[287] Voleva essere, in definitiva, «il fratello universale».[288] </w:t>
      </w:r>
      <w:r>
        <w:lastRenderedPageBreak/>
        <w:t>Ma solo identificandosi con gli ultimi arrivò ad essere fratello di tutti. Che Dio ispiri questo ideale in ognuno di noi. Amen.</w:t>
      </w:r>
    </w:p>
    <w:p w14:paraId="217BCE66" w14:textId="77777777" w:rsidR="00321E25" w:rsidRDefault="00321E25" w:rsidP="00321E25"/>
    <w:p w14:paraId="25A9D049" w14:textId="77777777" w:rsidR="00321E25" w:rsidRDefault="00321E25" w:rsidP="000C141B">
      <w:pPr>
        <w:pStyle w:val="Titolo2"/>
      </w:pPr>
      <w:bookmarkStart w:id="87" w:name="_Toc55920905"/>
      <w:r>
        <w:t>Preghiera al Creatore</w:t>
      </w:r>
      <w:bookmarkEnd w:id="87"/>
    </w:p>
    <w:p w14:paraId="7EA840F4" w14:textId="77777777" w:rsidR="00321E25" w:rsidRDefault="00321E25" w:rsidP="00321E25"/>
    <w:p w14:paraId="17D0D8F0" w14:textId="77777777" w:rsidR="00321E25" w:rsidRDefault="00321E25" w:rsidP="00321E25">
      <w:r>
        <w:t>Signore e Padre dell’umanità,</w:t>
      </w:r>
    </w:p>
    <w:p w14:paraId="421F3240" w14:textId="77777777" w:rsidR="00321E25" w:rsidRDefault="00321E25" w:rsidP="00321E25">
      <w:r>
        <w:t>che hai creato tutti gli esseri umani con la stessa dignità,</w:t>
      </w:r>
    </w:p>
    <w:p w14:paraId="41D78A88" w14:textId="77777777" w:rsidR="00321E25" w:rsidRDefault="00321E25" w:rsidP="00321E25">
      <w:r>
        <w:t>infondi nei nostri cuori uno spirito fraterno.</w:t>
      </w:r>
    </w:p>
    <w:p w14:paraId="04EA4F9D" w14:textId="77777777" w:rsidR="00321E25" w:rsidRDefault="00321E25" w:rsidP="00321E25">
      <w:r>
        <w:t>Ispiraci il sogno di un nuovo incontro, di dialogo, di giustizia e di pace.</w:t>
      </w:r>
    </w:p>
    <w:p w14:paraId="2BFCE319" w14:textId="77777777" w:rsidR="00321E25" w:rsidRDefault="00321E25" w:rsidP="00321E25">
      <w:r>
        <w:t>Stimolaci a creare società più sane e un mondo più degno,</w:t>
      </w:r>
    </w:p>
    <w:p w14:paraId="1FA0FE3E" w14:textId="77777777" w:rsidR="00321E25" w:rsidRDefault="00321E25" w:rsidP="00321E25">
      <w:r>
        <w:t>senza fame, senza povertà, senza violenza, senza guerre.</w:t>
      </w:r>
    </w:p>
    <w:p w14:paraId="7E4640EC" w14:textId="77777777" w:rsidR="00321E25" w:rsidRDefault="00321E25" w:rsidP="00321E25"/>
    <w:p w14:paraId="6835AAF9" w14:textId="77777777" w:rsidR="00321E25" w:rsidRDefault="00321E25" w:rsidP="00321E25">
      <w:r>
        <w:t>Il nostro cuore si apra</w:t>
      </w:r>
    </w:p>
    <w:p w14:paraId="6DECFB6E" w14:textId="77777777" w:rsidR="00321E25" w:rsidRDefault="00321E25" w:rsidP="00321E25">
      <w:r>
        <w:t>a tutti i popoli e le nazioni della terra,</w:t>
      </w:r>
    </w:p>
    <w:p w14:paraId="37769729" w14:textId="77777777" w:rsidR="00321E25" w:rsidRDefault="00321E25" w:rsidP="00321E25">
      <w:r>
        <w:t>per riconoscere il bene e la bellezza</w:t>
      </w:r>
    </w:p>
    <w:p w14:paraId="5B91BE75" w14:textId="77777777" w:rsidR="00321E25" w:rsidRDefault="00321E25" w:rsidP="00321E25">
      <w:r>
        <w:t>che hai seminato in ciascuno di essi,</w:t>
      </w:r>
    </w:p>
    <w:p w14:paraId="0144820C" w14:textId="77777777" w:rsidR="00321E25" w:rsidRDefault="00321E25" w:rsidP="00321E25">
      <w:r>
        <w:t>per stringere legami di unità, di progetti comuni,</w:t>
      </w:r>
    </w:p>
    <w:p w14:paraId="3C3DBD48" w14:textId="77777777" w:rsidR="00321E25" w:rsidRDefault="00321E25" w:rsidP="00321E25">
      <w:r>
        <w:t>di speranze condivise. Amen.</w:t>
      </w:r>
    </w:p>
    <w:p w14:paraId="27935278" w14:textId="77777777" w:rsidR="00321E25" w:rsidRDefault="00321E25" w:rsidP="00321E25"/>
    <w:p w14:paraId="59CF8655" w14:textId="77777777" w:rsidR="00321E25" w:rsidRDefault="00321E25" w:rsidP="00321E25"/>
    <w:p w14:paraId="09614253" w14:textId="77777777" w:rsidR="00321E25" w:rsidRDefault="00321E25" w:rsidP="00321E25">
      <w:r>
        <w:t>Preghiera cristiana ecumenica</w:t>
      </w:r>
    </w:p>
    <w:p w14:paraId="733A1CA7" w14:textId="77777777" w:rsidR="00321E25" w:rsidRDefault="00321E25" w:rsidP="00321E25"/>
    <w:p w14:paraId="176A1CD8" w14:textId="77777777" w:rsidR="00321E25" w:rsidRDefault="00321E25" w:rsidP="00321E25">
      <w:r>
        <w:t>Dio nostro, Trinità d’amore,</w:t>
      </w:r>
    </w:p>
    <w:p w14:paraId="5CE14CC7" w14:textId="77777777" w:rsidR="00321E25" w:rsidRDefault="00321E25" w:rsidP="00321E25">
      <w:r>
        <w:t>dalla potente comunione della tua intimità divina</w:t>
      </w:r>
    </w:p>
    <w:p w14:paraId="4A4B64FB" w14:textId="77777777" w:rsidR="00321E25" w:rsidRDefault="00321E25" w:rsidP="00321E25">
      <w:r>
        <w:t>effondi in mezzo a noi il fiume dell’amore fraterno.</w:t>
      </w:r>
    </w:p>
    <w:p w14:paraId="496DC03C" w14:textId="77777777" w:rsidR="00321E25" w:rsidRDefault="00321E25" w:rsidP="00321E25">
      <w:r>
        <w:t>Donaci l’amore che traspariva nei gesti di Gesù,</w:t>
      </w:r>
    </w:p>
    <w:p w14:paraId="1274897A" w14:textId="77777777" w:rsidR="00321E25" w:rsidRDefault="00321E25" w:rsidP="00321E25">
      <w:r>
        <w:t>nella sua famiglia di Nazaret e nella prima comunità cristiana.</w:t>
      </w:r>
    </w:p>
    <w:p w14:paraId="1BCAD255" w14:textId="77777777" w:rsidR="00321E25" w:rsidRDefault="00321E25" w:rsidP="00321E25"/>
    <w:p w14:paraId="4EF3C585" w14:textId="77777777" w:rsidR="00321E25" w:rsidRDefault="00321E25" w:rsidP="00321E25">
      <w:r>
        <w:t>Concedi a noi cristiani di vivere il Vangelo</w:t>
      </w:r>
    </w:p>
    <w:p w14:paraId="78ED5375" w14:textId="77777777" w:rsidR="00321E25" w:rsidRDefault="00321E25" w:rsidP="00321E25">
      <w:r>
        <w:t>e di riconoscere Cristo in ogni essere umano,</w:t>
      </w:r>
    </w:p>
    <w:p w14:paraId="43A7AF08" w14:textId="77777777" w:rsidR="00321E25" w:rsidRDefault="00321E25" w:rsidP="00321E25">
      <w:r>
        <w:t>per vederlo crocifisso nelle angosce degli abbandonati</w:t>
      </w:r>
    </w:p>
    <w:p w14:paraId="12F2A5BE" w14:textId="77777777" w:rsidR="00321E25" w:rsidRDefault="00321E25" w:rsidP="00321E25">
      <w:r>
        <w:t>e dei dimenticati di questo mondo</w:t>
      </w:r>
    </w:p>
    <w:p w14:paraId="01CD29B7" w14:textId="77777777" w:rsidR="00321E25" w:rsidRDefault="00321E25" w:rsidP="00321E25">
      <w:r>
        <w:t>e risorto in ogni fratello che si rialza in piedi.</w:t>
      </w:r>
    </w:p>
    <w:p w14:paraId="36C61418" w14:textId="77777777" w:rsidR="00321E25" w:rsidRDefault="00321E25" w:rsidP="00321E25"/>
    <w:p w14:paraId="67FDA28D" w14:textId="77777777" w:rsidR="00321E25" w:rsidRDefault="00321E25" w:rsidP="00321E25">
      <w:r>
        <w:t>Vieni, Spirito Santo! Mostraci la tua bellezza</w:t>
      </w:r>
    </w:p>
    <w:p w14:paraId="0851F728" w14:textId="77777777" w:rsidR="00321E25" w:rsidRDefault="00321E25" w:rsidP="00321E25">
      <w:r>
        <w:t>riflessa in tutti i popoli della terra,</w:t>
      </w:r>
    </w:p>
    <w:p w14:paraId="4B837DA4" w14:textId="77777777" w:rsidR="00321E25" w:rsidRDefault="00321E25" w:rsidP="00321E25">
      <w:r>
        <w:t>per scoprire che tutti sono importanti,</w:t>
      </w:r>
    </w:p>
    <w:p w14:paraId="0E77DAB1" w14:textId="77777777" w:rsidR="00321E25" w:rsidRDefault="00321E25" w:rsidP="00321E25">
      <w:r>
        <w:t>che tutti sono necessari, che sono volti differenti</w:t>
      </w:r>
    </w:p>
    <w:p w14:paraId="270D712C" w14:textId="77777777" w:rsidR="00321E25" w:rsidRDefault="00321E25" w:rsidP="00321E25">
      <w:r>
        <w:t>della stessa umanità amata da Dio. Amen.</w:t>
      </w:r>
    </w:p>
    <w:p w14:paraId="49BB79A7" w14:textId="77777777" w:rsidR="00321E25" w:rsidRDefault="00321E25" w:rsidP="00321E25"/>
    <w:p w14:paraId="3836DF40" w14:textId="77777777" w:rsidR="00321E25" w:rsidRDefault="00321E25" w:rsidP="00321E25">
      <w:r>
        <w:t>Dato ad Assisi, presso la tomba di San Francesco, il 3 ottobre, vigilia della Festa del Poverello, dell’anno 2020, ottavo del mio Pontificato</w:t>
      </w:r>
    </w:p>
    <w:p w14:paraId="2C1F5D16" w14:textId="77777777" w:rsidR="00321E25" w:rsidRDefault="00321E25" w:rsidP="00321E25"/>
    <w:p w14:paraId="4A42EFBB" w14:textId="77777777" w:rsidR="00321E25" w:rsidRDefault="00321E25" w:rsidP="00321E25"/>
    <w:p w14:paraId="04F3B181" w14:textId="77777777" w:rsidR="00321E25" w:rsidRDefault="00321E25" w:rsidP="00321E25">
      <w:r>
        <w:t>Francesco</w:t>
      </w:r>
    </w:p>
    <w:p w14:paraId="13ED49CE" w14:textId="77777777" w:rsidR="00321E25" w:rsidRDefault="00321E25" w:rsidP="00321E25">
      <w:r>
        <w:t xml:space="preserve"> </w:t>
      </w:r>
    </w:p>
    <w:p w14:paraId="11351032" w14:textId="77777777" w:rsidR="00321E25" w:rsidRDefault="00321E25" w:rsidP="00321E25"/>
    <w:p w14:paraId="3BBB1605" w14:textId="77777777" w:rsidR="00321E25" w:rsidRDefault="00321E25" w:rsidP="00321E25">
      <w:r>
        <w:t xml:space="preserve"> </w:t>
      </w:r>
    </w:p>
    <w:p w14:paraId="13489F14" w14:textId="77777777" w:rsidR="00321E25" w:rsidRDefault="00321E25" w:rsidP="00321E25">
      <w:r>
        <w:t>[1] Ammonizioni, 6, 1: FF 155.</w:t>
      </w:r>
    </w:p>
    <w:p w14:paraId="640B6CE6" w14:textId="77777777" w:rsidR="00321E25" w:rsidRDefault="00321E25" w:rsidP="00321E25"/>
    <w:p w14:paraId="255D9AF5" w14:textId="77777777" w:rsidR="00321E25" w:rsidRDefault="00321E25" w:rsidP="00321E25">
      <w:r>
        <w:t>[2] Ibid., 25: FF 175.</w:t>
      </w:r>
    </w:p>
    <w:p w14:paraId="130E75F5" w14:textId="77777777" w:rsidR="00321E25" w:rsidRDefault="00321E25" w:rsidP="00321E25"/>
    <w:p w14:paraId="2CD00063" w14:textId="77777777" w:rsidR="00321E25" w:rsidRDefault="00321E25" w:rsidP="00321E25">
      <w:r>
        <w:t>[3] S. Francesco di Assisi, Regola non bollata, 16, 3.6: FF 42-43.</w:t>
      </w:r>
    </w:p>
    <w:p w14:paraId="42AB9B46" w14:textId="77777777" w:rsidR="00321E25" w:rsidRDefault="00321E25" w:rsidP="00321E25"/>
    <w:p w14:paraId="4C70A6F1" w14:textId="77777777" w:rsidR="00321E25" w:rsidRDefault="00321E25" w:rsidP="00321E25">
      <w:r>
        <w:t xml:space="preserve">[4] </w:t>
      </w:r>
      <w:proofErr w:type="spellStart"/>
      <w:r>
        <w:t>Eloi</w:t>
      </w:r>
      <w:proofErr w:type="spellEnd"/>
      <w:r>
        <w:t xml:space="preserve"> Leclerc, O.F.M., </w:t>
      </w:r>
      <w:proofErr w:type="spellStart"/>
      <w:r>
        <w:t>Exilio</w:t>
      </w:r>
      <w:proofErr w:type="spellEnd"/>
      <w:r>
        <w:t xml:space="preserve"> y </w:t>
      </w:r>
      <w:proofErr w:type="spellStart"/>
      <w:r>
        <w:t>ternura</w:t>
      </w:r>
      <w:proofErr w:type="spellEnd"/>
      <w:r>
        <w:t xml:space="preserve">, ed. </w:t>
      </w:r>
      <w:proofErr w:type="spellStart"/>
      <w:r>
        <w:t>Marova</w:t>
      </w:r>
      <w:proofErr w:type="spellEnd"/>
      <w:r>
        <w:t>, Madrid 1987, 205.</w:t>
      </w:r>
    </w:p>
    <w:p w14:paraId="18C15594" w14:textId="77777777" w:rsidR="00321E25" w:rsidRDefault="00321E25" w:rsidP="00321E25"/>
    <w:p w14:paraId="4BFCC311" w14:textId="77777777" w:rsidR="00321E25" w:rsidRDefault="00321E25" w:rsidP="00321E25">
      <w:r>
        <w:lastRenderedPageBreak/>
        <w:t>[5] Documento sulla fratellanza umana per la pace mondiale e la convivenza comune, Abu Dhabi (4 febbraio 2019): L’Osservatore Romano, 4-5 febbraio 2019, p. 6.</w:t>
      </w:r>
    </w:p>
    <w:p w14:paraId="3AD434C6" w14:textId="77777777" w:rsidR="00321E25" w:rsidRDefault="00321E25" w:rsidP="00321E25"/>
    <w:p w14:paraId="79F96259" w14:textId="77777777" w:rsidR="00321E25" w:rsidRDefault="00321E25" w:rsidP="00321E25">
      <w:r>
        <w:t>[6] Discorso nell’Incontro ecumenico e interreligioso con i giovani, Skopje – Macedonia del Nord (7 maggio 2019): L’Osservatore Romano, 9 maggio 2019, p. 9.</w:t>
      </w:r>
    </w:p>
    <w:p w14:paraId="6F3EE90A" w14:textId="77777777" w:rsidR="00321E25" w:rsidRDefault="00321E25" w:rsidP="00321E25"/>
    <w:p w14:paraId="5B7F1673" w14:textId="77777777" w:rsidR="00321E25" w:rsidRDefault="00321E25" w:rsidP="00321E25">
      <w:r>
        <w:t>[7] Discorso al Parlamento Europeo, Strasburgo (25 novembre 2014): AAS 106 (2014), 996.</w:t>
      </w:r>
    </w:p>
    <w:p w14:paraId="358D1052" w14:textId="77777777" w:rsidR="00321E25" w:rsidRDefault="00321E25" w:rsidP="00321E25"/>
    <w:p w14:paraId="7FB7EBC2" w14:textId="77777777" w:rsidR="00321E25" w:rsidRDefault="00321E25" w:rsidP="00321E25">
      <w:r>
        <w:t>[8] Incontro con le Autorità, la società civile e il Corpo diplomatico, Santiago del Cile (16 gennaio 2018): AAS 110 (2018), 256.</w:t>
      </w:r>
    </w:p>
    <w:p w14:paraId="4DDC66BD" w14:textId="77777777" w:rsidR="00321E25" w:rsidRDefault="00321E25" w:rsidP="00321E25"/>
    <w:p w14:paraId="1B5E44D8" w14:textId="77777777" w:rsidR="00321E25" w:rsidRDefault="00321E25" w:rsidP="00321E25">
      <w:r>
        <w:t xml:space="preserve">[9] Benedetto XVI, Lett. </w:t>
      </w:r>
      <w:proofErr w:type="spellStart"/>
      <w:r>
        <w:t>enc</w:t>
      </w:r>
      <w:proofErr w:type="spellEnd"/>
      <w:r>
        <w:t xml:space="preserve">. Caritas in </w:t>
      </w:r>
      <w:proofErr w:type="spellStart"/>
      <w:r>
        <w:t>veritate</w:t>
      </w:r>
      <w:proofErr w:type="spellEnd"/>
      <w:r>
        <w:t xml:space="preserve"> (29 giugno 2009), 19: AAS 101 (2009), 655.</w:t>
      </w:r>
    </w:p>
    <w:p w14:paraId="0A83C054" w14:textId="77777777" w:rsidR="00321E25" w:rsidRDefault="00321E25" w:rsidP="00321E25"/>
    <w:p w14:paraId="7B761048" w14:textId="77777777" w:rsidR="00321E25" w:rsidRDefault="00321E25" w:rsidP="00321E25">
      <w:r>
        <w:t xml:space="preserve">[10]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Christus </w:t>
      </w:r>
      <w:proofErr w:type="spellStart"/>
      <w:r>
        <w:t>vivit</w:t>
      </w:r>
      <w:proofErr w:type="spellEnd"/>
      <w:r>
        <w:t xml:space="preserve"> (25 marzo 2019), 181.</w:t>
      </w:r>
    </w:p>
    <w:p w14:paraId="7B5B9C14" w14:textId="77777777" w:rsidR="00321E25" w:rsidRDefault="00321E25" w:rsidP="00321E25"/>
    <w:p w14:paraId="047FAA46" w14:textId="77777777" w:rsidR="00321E25" w:rsidRDefault="00321E25" w:rsidP="00321E25">
      <w:r>
        <w:t xml:space="preserve">[11] Card. </w:t>
      </w:r>
      <w:proofErr w:type="spellStart"/>
      <w:r>
        <w:t>Raúl</w:t>
      </w:r>
      <w:proofErr w:type="spellEnd"/>
      <w:r>
        <w:t xml:space="preserve"> Silva </w:t>
      </w:r>
      <w:proofErr w:type="spellStart"/>
      <w:r>
        <w:t>Henríquez</w:t>
      </w:r>
      <w:proofErr w:type="spellEnd"/>
      <w:r>
        <w:t xml:space="preserve">, S.D.B., Omelia al Te </w:t>
      </w:r>
      <w:proofErr w:type="spellStart"/>
      <w:r>
        <w:t>Deum</w:t>
      </w:r>
      <w:proofErr w:type="spellEnd"/>
      <w:r>
        <w:t xml:space="preserve"> a Santiago del Cile (18 settembre 1974).</w:t>
      </w:r>
    </w:p>
    <w:p w14:paraId="30B3EE69" w14:textId="77777777" w:rsidR="00321E25" w:rsidRDefault="00321E25" w:rsidP="00321E25"/>
    <w:p w14:paraId="01CE07B7" w14:textId="77777777" w:rsidR="00321E25" w:rsidRDefault="00321E25" w:rsidP="00321E25">
      <w:r>
        <w:t xml:space="preserve">[12] Lett. </w:t>
      </w:r>
      <w:proofErr w:type="spellStart"/>
      <w:r>
        <w:t>enc</w:t>
      </w:r>
      <w:proofErr w:type="spellEnd"/>
      <w:r>
        <w:t xml:space="preserve">. Laudato </w:t>
      </w:r>
      <w:proofErr w:type="spellStart"/>
      <w:r>
        <w:t>si’</w:t>
      </w:r>
      <w:proofErr w:type="spellEnd"/>
      <w:r>
        <w:t xml:space="preserve"> (24 maggio 2015), 57: AAS 107 (2015), 869.</w:t>
      </w:r>
    </w:p>
    <w:p w14:paraId="580ABB97" w14:textId="77777777" w:rsidR="00321E25" w:rsidRDefault="00321E25" w:rsidP="00321E25"/>
    <w:p w14:paraId="2ECB6DF8" w14:textId="77777777" w:rsidR="00321E25" w:rsidRDefault="00321E25" w:rsidP="00321E25">
      <w:r>
        <w:t>[13] Discorso al Corpo diplomatico accreditato presso la Santa Sede (11 gennaio 2016): AAS 108 (2016), 120.</w:t>
      </w:r>
    </w:p>
    <w:p w14:paraId="4D4692F8" w14:textId="77777777" w:rsidR="00321E25" w:rsidRDefault="00321E25" w:rsidP="00321E25"/>
    <w:p w14:paraId="2780FFB3" w14:textId="77777777" w:rsidR="00321E25" w:rsidRDefault="00321E25" w:rsidP="00321E25">
      <w:r>
        <w:t>[14] Discorso al Corpo diplomatico accreditato presso la Santa Sede (13 gennaio 2014): AAS 106 (2014), 83-84.</w:t>
      </w:r>
    </w:p>
    <w:p w14:paraId="1ADE3412" w14:textId="77777777" w:rsidR="00321E25" w:rsidRDefault="00321E25" w:rsidP="00321E25"/>
    <w:p w14:paraId="5980594D" w14:textId="77777777" w:rsidR="00321E25" w:rsidRDefault="00321E25" w:rsidP="00321E25">
      <w:r>
        <w:t xml:space="preserve">[15] </w:t>
      </w:r>
      <w:proofErr w:type="spellStart"/>
      <w:r>
        <w:t>Cfr</w:t>
      </w:r>
      <w:proofErr w:type="spellEnd"/>
      <w:r>
        <w:t xml:space="preserve"> Discorso alla Fondazione “</w:t>
      </w:r>
      <w:proofErr w:type="spellStart"/>
      <w:r>
        <w:t>Centesimus</w:t>
      </w:r>
      <w:proofErr w:type="spellEnd"/>
      <w:r>
        <w:t xml:space="preserve"> </w:t>
      </w:r>
      <w:proofErr w:type="spellStart"/>
      <w:r>
        <w:t>annus</w:t>
      </w:r>
      <w:proofErr w:type="spellEnd"/>
      <w:r>
        <w:t xml:space="preserve"> pro </w:t>
      </w:r>
      <w:proofErr w:type="spellStart"/>
      <w:r>
        <w:t>Pontifice</w:t>
      </w:r>
      <w:proofErr w:type="spellEnd"/>
      <w:r>
        <w:t>” (25 maggio 2013): Insegnamenti, I, 1 (2013), 238.</w:t>
      </w:r>
    </w:p>
    <w:p w14:paraId="2BEEB2BE" w14:textId="77777777" w:rsidR="00321E25" w:rsidRDefault="00321E25" w:rsidP="00321E25"/>
    <w:p w14:paraId="7F4BFFB5" w14:textId="77777777" w:rsidR="00321E25" w:rsidRDefault="00321E25" w:rsidP="00321E25">
      <w:r>
        <w:t xml:space="preserve">[16] </w:t>
      </w:r>
      <w:proofErr w:type="spellStart"/>
      <w:r>
        <w:t>Cfr</w:t>
      </w:r>
      <w:proofErr w:type="spellEnd"/>
      <w:r>
        <w:t xml:space="preserve"> S. Paolo VI, Lett. </w:t>
      </w:r>
      <w:proofErr w:type="spellStart"/>
      <w:r>
        <w:t>enc</w:t>
      </w:r>
      <w:proofErr w:type="spellEnd"/>
      <w:r>
        <w:t xml:space="preserve">. </w:t>
      </w:r>
      <w:proofErr w:type="spellStart"/>
      <w:r>
        <w:t>Populorum</w:t>
      </w:r>
      <w:proofErr w:type="spellEnd"/>
      <w:r>
        <w:t xml:space="preserve"> </w:t>
      </w:r>
      <w:proofErr w:type="spellStart"/>
      <w:r>
        <w:t>progressio</w:t>
      </w:r>
      <w:proofErr w:type="spellEnd"/>
      <w:r>
        <w:t xml:space="preserve"> (26 marzo 1967), 14: AAS 59 (1967), 264.</w:t>
      </w:r>
    </w:p>
    <w:p w14:paraId="219DB70B" w14:textId="77777777" w:rsidR="00321E25" w:rsidRDefault="00321E25" w:rsidP="00321E25"/>
    <w:p w14:paraId="3A83F73D" w14:textId="77777777" w:rsidR="00321E25" w:rsidRDefault="00321E25" w:rsidP="00321E25">
      <w:r>
        <w:t xml:space="preserve">[17] Benedetto XVI, Lett. </w:t>
      </w:r>
      <w:proofErr w:type="spellStart"/>
      <w:r>
        <w:t>enc</w:t>
      </w:r>
      <w:proofErr w:type="spellEnd"/>
      <w:r>
        <w:t xml:space="preserve">. Caritas in </w:t>
      </w:r>
      <w:proofErr w:type="spellStart"/>
      <w:r>
        <w:t>veritate</w:t>
      </w:r>
      <w:proofErr w:type="spellEnd"/>
      <w:r>
        <w:t xml:space="preserve"> (29 giugno 2009), 22: AAS 101 (2009), 657.</w:t>
      </w:r>
    </w:p>
    <w:p w14:paraId="73B0BB9E" w14:textId="77777777" w:rsidR="00321E25" w:rsidRDefault="00321E25" w:rsidP="00321E25"/>
    <w:p w14:paraId="5E1AA225" w14:textId="77777777" w:rsidR="00321E25" w:rsidRDefault="00321E25" w:rsidP="00321E25">
      <w:r>
        <w:t>[18] Discorso alle Autorità, Tirana – Albania (21 settembre 2014): AAS 106 (2014), 773.</w:t>
      </w:r>
    </w:p>
    <w:p w14:paraId="3ECB481F" w14:textId="77777777" w:rsidR="00321E25" w:rsidRDefault="00321E25" w:rsidP="00321E25"/>
    <w:p w14:paraId="179AAF92" w14:textId="77777777" w:rsidR="00321E25" w:rsidRDefault="00321E25" w:rsidP="00321E25">
      <w:r>
        <w:t>[19] Messaggio ai partecipanti alla Conferenza internazionale “I diritti umani nel mondo contemporaneo: conquiste, omissioni, negazioni” (10 dicembre 2018): L’Osservatore Romano, 10-11 dicembre 2018, p. 8.</w:t>
      </w:r>
    </w:p>
    <w:p w14:paraId="244E3381" w14:textId="77777777" w:rsidR="00321E25" w:rsidRDefault="00321E25" w:rsidP="00321E25"/>
    <w:p w14:paraId="671AAFEE" w14:textId="77777777" w:rsidR="00321E25" w:rsidRDefault="00321E25" w:rsidP="00321E25">
      <w:r>
        <w:t xml:space="preserve">[20]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212: AAS 105 (2013), 1108.</w:t>
      </w:r>
    </w:p>
    <w:p w14:paraId="05DC3606" w14:textId="77777777" w:rsidR="00321E25" w:rsidRDefault="00321E25" w:rsidP="00321E25"/>
    <w:p w14:paraId="6C11419E" w14:textId="77777777" w:rsidR="00321E25" w:rsidRDefault="00321E25" w:rsidP="00321E25">
      <w:r>
        <w:t>[21] Messaggio per la 48ª Giornata Mondiale della Pace 1° gennaio 2015 (8 dicembre 2014), 3-4: AAS 107 (2015), 69-71.</w:t>
      </w:r>
    </w:p>
    <w:p w14:paraId="6D0F4880" w14:textId="77777777" w:rsidR="00321E25" w:rsidRDefault="00321E25" w:rsidP="00321E25"/>
    <w:p w14:paraId="7E5D4B4F" w14:textId="77777777" w:rsidR="00321E25" w:rsidRDefault="00321E25" w:rsidP="00321E25">
      <w:r>
        <w:t>[22] Ibid., 5: AAS (107 (2015), 72.</w:t>
      </w:r>
    </w:p>
    <w:p w14:paraId="5C1F1CCB" w14:textId="77777777" w:rsidR="00321E25" w:rsidRDefault="00321E25" w:rsidP="00321E25"/>
    <w:p w14:paraId="30A084C5" w14:textId="77777777" w:rsidR="00321E25" w:rsidRDefault="00321E25" w:rsidP="00321E25">
      <w:r>
        <w:t>[23] Messaggio per la 49ª Giornata Mondiale della Pace 1° gennaio 2016 (8 dicembre 2015), 2: AAS 108 (2016), 49.</w:t>
      </w:r>
    </w:p>
    <w:p w14:paraId="1912380F" w14:textId="77777777" w:rsidR="00321E25" w:rsidRDefault="00321E25" w:rsidP="00321E25"/>
    <w:p w14:paraId="6AFD5DA8" w14:textId="77777777" w:rsidR="00321E25" w:rsidRDefault="00321E25" w:rsidP="00321E25">
      <w:r>
        <w:t>[24] Messaggio per la 53ª Giornata Mondiale della Pace 1° gennaio 2020 (8 dicembre 2019), 1: L’Osservatore Romano, 13 dicembre 2019, p. 8.</w:t>
      </w:r>
    </w:p>
    <w:p w14:paraId="14FED771" w14:textId="77777777" w:rsidR="00321E25" w:rsidRDefault="00321E25" w:rsidP="00321E25"/>
    <w:p w14:paraId="0F9BC2A0" w14:textId="77777777" w:rsidR="00321E25" w:rsidRDefault="00321E25" w:rsidP="00321E25">
      <w:r>
        <w:t>[25] Discorso sulle armi nucleari, Nagasaki – Giappone (24 novembre 2019): L’Osservatore Romano, 25-26 novembre 2019, p. 6.</w:t>
      </w:r>
    </w:p>
    <w:p w14:paraId="65862CEB" w14:textId="77777777" w:rsidR="00321E25" w:rsidRDefault="00321E25" w:rsidP="00321E25"/>
    <w:p w14:paraId="6776276F" w14:textId="77777777" w:rsidR="00321E25" w:rsidRDefault="00321E25" w:rsidP="00321E25">
      <w:r>
        <w:t>[26] Discorso a professori e studenti del Collegio “San Carlo” di Milano (6 aprile 2019): L’Osservatore Romano, 8-9 aprile 2019, p. 6.</w:t>
      </w:r>
    </w:p>
    <w:p w14:paraId="3AD3B507" w14:textId="77777777" w:rsidR="00321E25" w:rsidRDefault="00321E25" w:rsidP="00321E25"/>
    <w:p w14:paraId="66D49001" w14:textId="77777777" w:rsidR="00321E25" w:rsidRDefault="00321E25" w:rsidP="00321E25">
      <w:r>
        <w:lastRenderedPageBreak/>
        <w:t>[27] Documento sulla fratellanza umana per la pace mondiale e la convivenza comune, Abu Dhabi (4 febbraio 2019): L’Osservatore Romano, 4-5 febbraio 2019, p. 6.</w:t>
      </w:r>
    </w:p>
    <w:p w14:paraId="03A554A1" w14:textId="77777777" w:rsidR="00321E25" w:rsidRDefault="00321E25" w:rsidP="00321E25"/>
    <w:p w14:paraId="78AC44EE" w14:textId="77777777" w:rsidR="00321E25" w:rsidRDefault="00321E25" w:rsidP="00321E25">
      <w:r>
        <w:t>[28] Discorso al mondo della cultura, Cagliari – Italia (22 settembre 2013): L’Osservatore Romano, 23-24 settembre 2013, p. 7.</w:t>
      </w:r>
    </w:p>
    <w:p w14:paraId="03DD5141" w14:textId="77777777" w:rsidR="00321E25" w:rsidRDefault="00321E25" w:rsidP="00321E25"/>
    <w:p w14:paraId="5C82E894" w14:textId="77777777" w:rsidR="00321E25" w:rsidRDefault="00321E25" w:rsidP="00321E25">
      <w:r>
        <w:t xml:space="preserve">[29] Humana </w:t>
      </w:r>
      <w:proofErr w:type="spellStart"/>
      <w:r>
        <w:t>communitas</w:t>
      </w:r>
      <w:proofErr w:type="spellEnd"/>
      <w:r>
        <w:t>. Lettera al Presidente della Pontificia Accademia per la Vita in occasione del XXV anniversario della sua istituzione (6 gennaio 2019), 2.6: L’Osservatore Romano, 16 gennaio 2019, pp. 6-7.</w:t>
      </w:r>
    </w:p>
    <w:p w14:paraId="252157EC" w14:textId="77777777" w:rsidR="00321E25" w:rsidRDefault="00321E25" w:rsidP="00321E25"/>
    <w:p w14:paraId="0B36D0A1" w14:textId="77777777" w:rsidR="00321E25" w:rsidRDefault="00321E25" w:rsidP="00321E25">
      <w:r>
        <w:t>[30] Videomessaggio al TED2017 di Vancouver (26 aprile 2017): L’Osservatore Romano, 27 aprile 2017, p. 7.</w:t>
      </w:r>
    </w:p>
    <w:p w14:paraId="50EE6670" w14:textId="77777777" w:rsidR="00321E25" w:rsidRDefault="00321E25" w:rsidP="00321E25"/>
    <w:p w14:paraId="64DCA822" w14:textId="77777777" w:rsidR="00321E25" w:rsidRDefault="00321E25" w:rsidP="00321E25">
      <w:r>
        <w:t>[31] Momento straordinario di preghiera in tempo di epidemia (27 marzo 2020): L’Osservatore Romano, 29 marzo 2020, p. 10.</w:t>
      </w:r>
    </w:p>
    <w:p w14:paraId="002B0B34" w14:textId="77777777" w:rsidR="00321E25" w:rsidRDefault="00321E25" w:rsidP="00321E25"/>
    <w:p w14:paraId="0E597E1E" w14:textId="77777777" w:rsidR="00321E25" w:rsidRDefault="00321E25" w:rsidP="00321E25">
      <w:r>
        <w:t>[32] Omelia nella S. Messa, Skopje – Macedonia del Nord (7 maggio 2019): L’Osservatore Romano, 8 maggio 2019, p. 12.</w:t>
      </w:r>
    </w:p>
    <w:p w14:paraId="1A480F88" w14:textId="77777777" w:rsidR="00321E25" w:rsidRDefault="00321E25" w:rsidP="00321E25"/>
    <w:p w14:paraId="598892F4" w14:textId="77777777" w:rsidR="00321E25" w:rsidRDefault="00321E25" w:rsidP="00321E25">
      <w:r>
        <w:t xml:space="preserve">[33] </w:t>
      </w:r>
      <w:proofErr w:type="spellStart"/>
      <w:r>
        <w:t>Cfr</w:t>
      </w:r>
      <w:proofErr w:type="spellEnd"/>
      <w:r>
        <w:t xml:space="preserve"> </w:t>
      </w:r>
      <w:proofErr w:type="spellStart"/>
      <w:r>
        <w:t>Aeneis</w:t>
      </w:r>
      <w:proofErr w:type="spellEnd"/>
      <w:r>
        <w:t>, I, 462: «</w:t>
      </w:r>
      <w:proofErr w:type="spellStart"/>
      <w:r>
        <w:t>Sunt</w:t>
      </w:r>
      <w:proofErr w:type="spellEnd"/>
      <w:r>
        <w:t xml:space="preserve"> </w:t>
      </w:r>
      <w:proofErr w:type="spellStart"/>
      <w:r>
        <w:t>lacrimae</w:t>
      </w:r>
      <w:proofErr w:type="spellEnd"/>
      <w:r>
        <w:t xml:space="preserve"> rerum et </w:t>
      </w:r>
      <w:proofErr w:type="spellStart"/>
      <w:r>
        <w:t>mentem</w:t>
      </w:r>
      <w:proofErr w:type="spellEnd"/>
      <w:r>
        <w:t xml:space="preserve"> </w:t>
      </w:r>
      <w:proofErr w:type="spellStart"/>
      <w:r>
        <w:t>mortalia</w:t>
      </w:r>
      <w:proofErr w:type="spellEnd"/>
      <w:r>
        <w:t xml:space="preserve"> </w:t>
      </w:r>
      <w:proofErr w:type="spellStart"/>
      <w:r>
        <w:t>tangunt</w:t>
      </w:r>
      <w:proofErr w:type="spellEnd"/>
      <w:r>
        <w:t>».</w:t>
      </w:r>
    </w:p>
    <w:p w14:paraId="677A6FAA" w14:textId="77777777" w:rsidR="00321E25" w:rsidRDefault="00321E25" w:rsidP="00321E25"/>
    <w:p w14:paraId="5F1AB4AF" w14:textId="77777777" w:rsidR="00321E25" w:rsidRDefault="00321E25" w:rsidP="00321E25">
      <w:r>
        <w:t xml:space="preserve">[34] «Historia […] </w:t>
      </w:r>
      <w:proofErr w:type="spellStart"/>
      <w:r>
        <w:t>magistra</w:t>
      </w:r>
      <w:proofErr w:type="spellEnd"/>
      <w:r>
        <w:t xml:space="preserve"> vitae» (M.T. Cicerone, De Oratore, II, 36).</w:t>
      </w:r>
    </w:p>
    <w:p w14:paraId="1E9274F1" w14:textId="77777777" w:rsidR="00321E25" w:rsidRDefault="00321E25" w:rsidP="00321E25"/>
    <w:p w14:paraId="739D1372" w14:textId="77777777" w:rsidR="00321E25" w:rsidRDefault="00321E25" w:rsidP="00321E25">
      <w:r>
        <w:t xml:space="preserve">[35] Lett. </w:t>
      </w:r>
      <w:proofErr w:type="spellStart"/>
      <w:r>
        <w:t>enc</w:t>
      </w:r>
      <w:proofErr w:type="spellEnd"/>
      <w:r>
        <w:t xml:space="preserve">. Laudato </w:t>
      </w:r>
      <w:proofErr w:type="spellStart"/>
      <w:r>
        <w:t>si’</w:t>
      </w:r>
      <w:proofErr w:type="spellEnd"/>
      <w:r>
        <w:t xml:space="preserve"> (24 maggio 2015), 204: AAS 107 (2015), 928.</w:t>
      </w:r>
    </w:p>
    <w:p w14:paraId="6BFFEAB5" w14:textId="77777777" w:rsidR="00321E25" w:rsidRDefault="00321E25" w:rsidP="00321E25"/>
    <w:p w14:paraId="53DC09FA" w14:textId="77777777" w:rsidR="00321E25" w:rsidRDefault="00321E25" w:rsidP="00321E25">
      <w:r>
        <w:t xml:space="preserve">[36]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Christus </w:t>
      </w:r>
      <w:proofErr w:type="spellStart"/>
      <w:r>
        <w:t>vivit</w:t>
      </w:r>
      <w:proofErr w:type="spellEnd"/>
      <w:r>
        <w:t xml:space="preserve"> (25 marzo 2019), 91.</w:t>
      </w:r>
    </w:p>
    <w:p w14:paraId="3B77AF23" w14:textId="77777777" w:rsidR="00321E25" w:rsidRDefault="00321E25" w:rsidP="00321E25"/>
    <w:p w14:paraId="79869A18" w14:textId="77777777" w:rsidR="00321E25" w:rsidRDefault="00321E25" w:rsidP="00321E25">
      <w:r>
        <w:t>[37] Ibid., 92.</w:t>
      </w:r>
    </w:p>
    <w:p w14:paraId="3BD27664" w14:textId="77777777" w:rsidR="00321E25" w:rsidRDefault="00321E25" w:rsidP="00321E25"/>
    <w:p w14:paraId="1414B4EB" w14:textId="77777777" w:rsidR="00321E25" w:rsidRDefault="00321E25" w:rsidP="00321E25">
      <w:r>
        <w:t>[38] Ibid., 93.</w:t>
      </w:r>
    </w:p>
    <w:p w14:paraId="796D65FF" w14:textId="77777777" w:rsidR="00321E25" w:rsidRDefault="00321E25" w:rsidP="00321E25"/>
    <w:p w14:paraId="74EEE48A" w14:textId="77777777" w:rsidR="00321E25" w:rsidRDefault="00321E25" w:rsidP="00321E25">
      <w:r>
        <w:t>[39] Benedetto XVI, Messaggio per la 99ª Giornata Mondiale del Migrante e del Rifugiato (12 ottobre 2012): AAS 104 (2012), 908.</w:t>
      </w:r>
    </w:p>
    <w:p w14:paraId="0BC27A8C" w14:textId="77777777" w:rsidR="00321E25" w:rsidRDefault="00321E25" w:rsidP="00321E25"/>
    <w:p w14:paraId="3EE3FC70" w14:textId="77777777" w:rsidR="00321E25" w:rsidRDefault="00321E25" w:rsidP="00321E25">
      <w:r>
        <w:t xml:space="preserve">[40]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Christus </w:t>
      </w:r>
      <w:proofErr w:type="spellStart"/>
      <w:r>
        <w:t>vivit</w:t>
      </w:r>
      <w:proofErr w:type="spellEnd"/>
      <w:r>
        <w:t xml:space="preserve"> (25 marzo 2019), 92.</w:t>
      </w:r>
    </w:p>
    <w:p w14:paraId="4B583BA3" w14:textId="77777777" w:rsidR="00321E25" w:rsidRDefault="00321E25" w:rsidP="00321E25"/>
    <w:p w14:paraId="12F4CC16" w14:textId="77777777" w:rsidR="00321E25" w:rsidRDefault="00321E25" w:rsidP="00321E25">
      <w:r>
        <w:t xml:space="preserve">[41] </w:t>
      </w:r>
      <w:proofErr w:type="spellStart"/>
      <w:r>
        <w:t>Cfr</w:t>
      </w:r>
      <w:proofErr w:type="spellEnd"/>
      <w:r>
        <w:t xml:space="preserve"> Messaggio per la 106ª Giornata Mondiale del Migrante e del Rifugiato 2020 (13 maggio 2020): L’Osservatore Romano, 16 maggio 2020, p. 8.</w:t>
      </w:r>
    </w:p>
    <w:p w14:paraId="544622BC" w14:textId="77777777" w:rsidR="00321E25" w:rsidRDefault="00321E25" w:rsidP="00321E25"/>
    <w:p w14:paraId="21AF6FB9" w14:textId="77777777" w:rsidR="00321E25" w:rsidRDefault="00321E25" w:rsidP="00321E25">
      <w:r>
        <w:t>[42] Discorso al Corpo diplomatico accreditato presso la Santa Sede (11 gennaio 2016): AAS 108 (2016), 124.</w:t>
      </w:r>
    </w:p>
    <w:p w14:paraId="625DD57C" w14:textId="77777777" w:rsidR="00321E25" w:rsidRDefault="00321E25" w:rsidP="00321E25"/>
    <w:p w14:paraId="44D3E89D" w14:textId="77777777" w:rsidR="00321E25" w:rsidRDefault="00321E25" w:rsidP="00321E25">
      <w:r>
        <w:t>[43] Discorso al Corpo diplomatico accreditato presso la Santa Sede (13 gennaio 2014): AAS 106 (2014), 84.</w:t>
      </w:r>
    </w:p>
    <w:p w14:paraId="108F9E76" w14:textId="77777777" w:rsidR="00321E25" w:rsidRDefault="00321E25" w:rsidP="00321E25"/>
    <w:p w14:paraId="70BEDD05" w14:textId="77777777" w:rsidR="00321E25" w:rsidRDefault="00321E25" w:rsidP="00321E25">
      <w:r>
        <w:t>[44] Discorso al Corpo diplomatico accreditato presso la Santa Sede (11 gennaio 2016): AAS 108 (2016), 123.</w:t>
      </w:r>
    </w:p>
    <w:p w14:paraId="653205F2" w14:textId="77777777" w:rsidR="00321E25" w:rsidRDefault="00321E25" w:rsidP="00321E25"/>
    <w:p w14:paraId="4B1AFBF1" w14:textId="77777777" w:rsidR="00321E25" w:rsidRDefault="00321E25" w:rsidP="00321E25">
      <w:r>
        <w:t>[45] Messaggio per la 105ª Giornata Mondiale del Migrante e del Rifugiato (27 maggio 2019): L’Osservatore Romano, 27-28 maggio 2019, p. 8.</w:t>
      </w:r>
    </w:p>
    <w:p w14:paraId="65401D06" w14:textId="77777777" w:rsidR="00321E25" w:rsidRDefault="00321E25" w:rsidP="00321E25"/>
    <w:p w14:paraId="67A64C2A" w14:textId="77777777" w:rsidR="00321E25" w:rsidRDefault="00321E25" w:rsidP="00321E25">
      <w:r>
        <w:t xml:space="preserve">[46]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Christus </w:t>
      </w:r>
      <w:proofErr w:type="spellStart"/>
      <w:r>
        <w:t>vivit</w:t>
      </w:r>
      <w:proofErr w:type="spellEnd"/>
      <w:r>
        <w:t xml:space="preserve"> (25 marzo 2019), 88.</w:t>
      </w:r>
    </w:p>
    <w:p w14:paraId="71C4D10E" w14:textId="77777777" w:rsidR="00321E25" w:rsidRDefault="00321E25" w:rsidP="00321E25"/>
    <w:p w14:paraId="2694F236" w14:textId="77777777" w:rsidR="00321E25" w:rsidRDefault="00321E25" w:rsidP="00321E25">
      <w:r>
        <w:t>[47] Ibid., 89.</w:t>
      </w:r>
    </w:p>
    <w:p w14:paraId="3B1CB94A" w14:textId="77777777" w:rsidR="00321E25" w:rsidRDefault="00321E25" w:rsidP="00321E25"/>
    <w:p w14:paraId="57FD2426" w14:textId="77777777" w:rsidR="00321E25" w:rsidRDefault="00321E25" w:rsidP="00321E25">
      <w:r>
        <w:t xml:space="preserve">[48] </w:t>
      </w:r>
      <w:proofErr w:type="spellStart"/>
      <w:r>
        <w:t>Esort</w:t>
      </w:r>
      <w:proofErr w:type="spellEnd"/>
      <w:r>
        <w:t xml:space="preserve">. </w:t>
      </w:r>
      <w:proofErr w:type="spellStart"/>
      <w:r>
        <w:t>ap</w:t>
      </w:r>
      <w:proofErr w:type="spellEnd"/>
      <w:r>
        <w:t xml:space="preserve">. Gaudete et </w:t>
      </w:r>
      <w:proofErr w:type="spellStart"/>
      <w:r>
        <w:t>exsultate</w:t>
      </w:r>
      <w:proofErr w:type="spellEnd"/>
      <w:r>
        <w:t xml:space="preserve"> (19 marzo 2018), 115.</w:t>
      </w:r>
    </w:p>
    <w:p w14:paraId="25609E99" w14:textId="77777777" w:rsidR="00321E25" w:rsidRDefault="00321E25" w:rsidP="00321E25"/>
    <w:p w14:paraId="06B1106D" w14:textId="77777777" w:rsidR="00321E25" w:rsidRDefault="00321E25" w:rsidP="00321E25">
      <w:r>
        <w:t>[49] Dal film Papa Francesco – Un uomo di parola. La speranza è un messaggio universale, di Wim Wenders (2018).</w:t>
      </w:r>
    </w:p>
    <w:p w14:paraId="51CFEBF4" w14:textId="77777777" w:rsidR="00321E25" w:rsidRDefault="00321E25" w:rsidP="00321E25"/>
    <w:p w14:paraId="309BDEFC" w14:textId="77777777" w:rsidR="00321E25" w:rsidRDefault="00321E25" w:rsidP="00321E25">
      <w:r>
        <w:lastRenderedPageBreak/>
        <w:t xml:space="preserve">[50] Discorso alle Autorità, alla società civile e al Corpo diplomatico, </w:t>
      </w:r>
      <w:proofErr w:type="spellStart"/>
      <w:r>
        <w:t>Tallin</w:t>
      </w:r>
      <w:proofErr w:type="spellEnd"/>
      <w:r>
        <w:t xml:space="preserve"> – Estonia (25 settembre 2018): L’Osservatore Romano, 27 settembre 2018, p. 7.</w:t>
      </w:r>
    </w:p>
    <w:p w14:paraId="66C6403D" w14:textId="77777777" w:rsidR="00321E25" w:rsidRDefault="00321E25" w:rsidP="00321E25"/>
    <w:p w14:paraId="5E9B4411" w14:textId="77777777" w:rsidR="00321E25" w:rsidRDefault="00321E25" w:rsidP="00321E25">
      <w:r>
        <w:t xml:space="preserve">[51] </w:t>
      </w:r>
      <w:proofErr w:type="spellStart"/>
      <w:r>
        <w:t>Cfr</w:t>
      </w:r>
      <w:proofErr w:type="spellEnd"/>
      <w:r>
        <w:t xml:space="preserve"> Momento straordinario di preghiera in tempo di epidemia (27 marzo 2020): L’Osservatore Romano, 29 marzo, p. 10; Messaggio per la 4ª Giornata Mondiale dei Poveri (13 giugno 2020), 6: L’Osservatore Romano, 14 giugno 2020, p. 8.</w:t>
      </w:r>
    </w:p>
    <w:p w14:paraId="058F2D33" w14:textId="77777777" w:rsidR="00321E25" w:rsidRDefault="00321E25" w:rsidP="00321E25"/>
    <w:p w14:paraId="60C5BC04" w14:textId="77777777" w:rsidR="00321E25" w:rsidRDefault="00321E25" w:rsidP="00321E25">
      <w:r>
        <w:t>[52] Saluto ai giovani del Centro Culturale Padre Félix Varela, L’Avana – Cuba (20 settembre 2015): L’Osservatore Romano, 21-22 settembre 2015, p. 6.</w:t>
      </w:r>
    </w:p>
    <w:p w14:paraId="1CCAD207" w14:textId="77777777" w:rsidR="00321E25" w:rsidRDefault="00321E25" w:rsidP="00321E25"/>
    <w:p w14:paraId="2BE81197" w14:textId="77777777" w:rsidR="00321E25" w:rsidRDefault="00321E25" w:rsidP="00321E25">
      <w:r>
        <w:t xml:space="preserve">[53] </w:t>
      </w:r>
      <w:proofErr w:type="spellStart"/>
      <w:r>
        <w:t>Conc</w:t>
      </w:r>
      <w:proofErr w:type="spellEnd"/>
      <w:r>
        <w:t xml:space="preserve">. </w:t>
      </w:r>
      <w:proofErr w:type="spellStart"/>
      <w:r>
        <w:t>Ecum</w:t>
      </w:r>
      <w:proofErr w:type="spellEnd"/>
      <w:r>
        <w:t xml:space="preserve">. Vat. II, Cost. </w:t>
      </w:r>
      <w:proofErr w:type="spellStart"/>
      <w:r>
        <w:t>past</w:t>
      </w:r>
      <w:proofErr w:type="spellEnd"/>
      <w:r>
        <w:t xml:space="preserve">. Gaudium et </w:t>
      </w:r>
      <w:proofErr w:type="spellStart"/>
      <w:r>
        <w:t>spes</w:t>
      </w:r>
      <w:proofErr w:type="spellEnd"/>
      <w:r>
        <w:t>, 1.</w:t>
      </w:r>
    </w:p>
    <w:p w14:paraId="00F7866E" w14:textId="77777777" w:rsidR="00321E25" w:rsidRDefault="00321E25" w:rsidP="00321E25"/>
    <w:p w14:paraId="32ECE2C2" w14:textId="77777777" w:rsidR="00321E25" w:rsidRDefault="00321E25" w:rsidP="00321E25">
      <w:r>
        <w:t xml:space="preserve">[54] S. Ireneo di Lione, </w:t>
      </w:r>
      <w:proofErr w:type="spellStart"/>
      <w:r>
        <w:t>Adversus</w:t>
      </w:r>
      <w:proofErr w:type="spellEnd"/>
      <w:r>
        <w:t xml:space="preserve"> </w:t>
      </w:r>
      <w:proofErr w:type="spellStart"/>
      <w:r>
        <w:t>haereses</w:t>
      </w:r>
      <w:proofErr w:type="spellEnd"/>
      <w:r>
        <w:t>, II, 25, 2: PG 7/1, 798-s.</w:t>
      </w:r>
    </w:p>
    <w:p w14:paraId="44C3FA2E" w14:textId="77777777" w:rsidR="00321E25" w:rsidRDefault="00321E25" w:rsidP="00321E25"/>
    <w:p w14:paraId="2D61838D" w14:textId="77777777" w:rsidR="00321E25" w:rsidRDefault="00321E25" w:rsidP="00321E25">
      <w:r>
        <w:t xml:space="preserve">[55] Talmud </w:t>
      </w:r>
      <w:proofErr w:type="spellStart"/>
      <w:r>
        <w:t>Bavli</w:t>
      </w:r>
      <w:proofErr w:type="spellEnd"/>
      <w:r>
        <w:t xml:space="preserve"> (Talmud di Babilonia), Shabbat, 31 a.</w:t>
      </w:r>
    </w:p>
    <w:p w14:paraId="1100894C" w14:textId="77777777" w:rsidR="00321E25" w:rsidRDefault="00321E25" w:rsidP="00321E25"/>
    <w:p w14:paraId="5C9FF09D" w14:textId="77777777" w:rsidR="00321E25" w:rsidRDefault="00321E25" w:rsidP="00321E25">
      <w:r>
        <w:t xml:space="preserve">[56] Discorso agli assistiti delle opere di carità della Chiesa, </w:t>
      </w:r>
      <w:proofErr w:type="spellStart"/>
      <w:r>
        <w:t>Tallin</w:t>
      </w:r>
      <w:proofErr w:type="spellEnd"/>
      <w:r>
        <w:t xml:space="preserve"> – Estonia (25 settembre 2018): L’Osservatore Romano, 27 settembre 2018, p. 8.</w:t>
      </w:r>
    </w:p>
    <w:p w14:paraId="7EDEA63A" w14:textId="77777777" w:rsidR="00321E25" w:rsidRDefault="00321E25" w:rsidP="00321E25"/>
    <w:p w14:paraId="3E9BEE30" w14:textId="77777777" w:rsidR="00321E25" w:rsidRDefault="00321E25" w:rsidP="00321E25">
      <w:r>
        <w:t>[57] Videomessaggio al TED2017 di Vancouver (26 aprile 2017): L’Osservatore Romano, 27 aprile 2017, p. 7.</w:t>
      </w:r>
    </w:p>
    <w:p w14:paraId="7F0D8FA9" w14:textId="77777777" w:rsidR="00321E25" w:rsidRDefault="00321E25" w:rsidP="00321E25"/>
    <w:p w14:paraId="464D39A2" w14:textId="77777777" w:rsidR="00321E25" w:rsidRDefault="00321E25" w:rsidP="00321E25">
      <w:r>
        <w:t xml:space="preserve">[58] </w:t>
      </w:r>
      <w:proofErr w:type="spellStart"/>
      <w:r>
        <w:t>Homiliae</w:t>
      </w:r>
      <w:proofErr w:type="spellEnd"/>
      <w:r>
        <w:t xml:space="preserve"> in </w:t>
      </w:r>
      <w:proofErr w:type="spellStart"/>
      <w:r>
        <w:t>Mattheum</w:t>
      </w:r>
      <w:proofErr w:type="spellEnd"/>
      <w:r>
        <w:t>, 50, 3-4: PG 58, 508.</w:t>
      </w:r>
    </w:p>
    <w:p w14:paraId="1BA8E3C8" w14:textId="77777777" w:rsidR="00321E25" w:rsidRDefault="00321E25" w:rsidP="00321E25"/>
    <w:p w14:paraId="393720A9" w14:textId="77777777" w:rsidR="00321E25" w:rsidRDefault="00321E25" w:rsidP="00321E25">
      <w:r>
        <w:t>[59] Messaggio in occasione dell’Incontro dei movimenti popolari, Modesto – USA (10 febbraio 2017): AAS 109 (2017), 291.</w:t>
      </w:r>
    </w:p>
    <w:p w14:paraId="12ECC54B" w14:textId="77777777" w:rsidR="00321E25" w:rsidRDefault="00321E25" w:rsidP="00321E25"/>
    <w:p w14:paraId="2059962E" w14:textId="77777777" w:rsidR="00321E25" w:rsidRDefault="00321E25" w:rsidP="00321E25">
      <w:r>
        <w:t xml:space="preserve">[60]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235: AAS 105 (2013), 1115.</w:t>
      </w:r>
    </w:p>
    <w:p w14:paraId="27E32493" w14:textId="77777777" w:rsidR="00321E25" w:rsidRDefault="00321E25" w:rsidP="00321E25"/>
    <w:p w14:paraId="4FFEE847" w14:textId="77777777" w:rsidR="00321E25" w:rsidRDefault="00321E25" w:rsidP="00321E25">
      <w:r>
        <w:t>[61] S. Giovanni Paolo II, Messaggio alle persone disabili. Angelus a Osnabrück – Germania (16 novembre1980): L’Osservatore Romano, 19 novembre 1980, Supplemento, p. XIII.</w:t>
      </w:r>
    </w:p>
    <w:p w14:paraId="0121D393" w14:textId="77777777" w:rsidR="00321E25" w:rsidRDefault="00321E25" w:rsidP="00321E25"/>
    <w:p w14:paraId="09BE5179" w14:textId="77777777" w:rsidR="00321E25" w:rsidRDefault="00321E25" w:rsidP="00321E25">
      <w:r>
        <w:t xml:space="preserve">[62] </w:t>
      </w:r>
      <w:proofErr w:type="spellStart"/>
      <w:r>
        <w:t>Conc</w:t>
      </w:r>
      <w:proofErr w:type="spellEnd"/>
      <w:r>
        <w:t xml:space="preserve">. </w:t>
      </w:r>
      <w:proofErr w:type="spellStart"/>
      <w:r>
        <w:t>Ecum</w:t>
      </w:r>
      <w:proofErr w:type="spellEnd"/>
      <w:r>
        <w:t xml:space="preserve">. Vat. II, Cost. </w:t>
      </w:r>
      <w:proofErr w:type="spellStart"/>
      <w:r>
        <w:t>past</w:t>
      </w:r>
      <w:proofErr w:type="spellEnd"/>
      <w:r>
        <w:t xml:space="preserve">. Gaudium et </w:t>
      </w:r>
      <w:proofErr w:type="spellStart"/>
      <w:r>
        <w:t>spes</w:t>
      </w:r>
      <w:proofErr w:type="spellEnd"/>
      <w:r>
        <w:t>, 24.</w:t>
      </w:r>
    </w:p>
    <w:p w14:paraId="654842BB" w14:textId="77777777" w:rsidR="00321E25" w:rsidRDefault="00321E25" w:rsidP="00321E25"/>
    <w:p w14:paraId="2034F8FC" w14:textId="77777777" w:rsidR="00321E25" w:rsidRDefault="00321E25" w:rsidP="00321E25">
      <w:r>
        <w:t xml:space="preserve">[63] Gabriel Marcel, </w:t>
      </w:r>
      <w:proofErr w:type="spellStart"/>
      <w:r>
        <w:t>Du</w:t>
      </w:r>
      <w:proofErr w:type="spellEnd"/>
      <w:r>
        <w:t xml:space="preserve"> </w:t>
      </w:r>
      <w:proofErr w:type="spellStart"/>
      <w:r>
        <w:t>refus</w:t>
      </w:r>
      <w:proofErr w:type="spellEnd"/>
      <w:r>
        <w:t xml:space="preserve"> à l’</w:t>
      </w:r>
      <w:proofErr w:type="spellStart"/>
      <w:r>
        <w:t>invocation</w:t>
      </w:r>
      <w:proofErr w:type="spellEnd"/>
      <w:r>
        <w:t xml:space="preserve">, ed. NRF, </w:t>
      </w:r>
      <w:proofErr w:type="spellStart"/>
      <w:r>
        <w:t>París</w:t>
      </w:r>
      <w:proofErr w:type="spellEnd"/>
      <w:r>
        <w:t xml:space="preserve"> 1940, 50 (ed. </w:t>
      </w:r>
      <w:proofErr w:type="spellStart"/>
      <w:r>
        <w:t>it</w:t>
      </w:r>
      <w:proofErr w:type="spellEnd"/>
      <w:r>
        <w:t>. Dal rifiuto all’invocazione, Città Nuova, Roma 1976, 62).</w:t>
      </w:r>
    </w:p>
    <w:p w14:paraId="2B408CB4" w14:textId="77777777" w:rsidR="00321E25" w:rsidRDefault="00321E25" w:rsidP="00321E25"/>
    <w:p w14:paraId="66628EDC" w14:textId="77777777" w:rsidR="00321E25" w:rsidRDefault="00321E25" w:rsidP="00321E25">
      <w:r>
        <w:t>[64] Angelus (10 novembre 2019): L’Osservatore Romano, 11-12 novembre 2019, p. 8.</w:t>
      </w:r>
    </w:p>
    <w:p w14:paraId="6E0F73F9" w14:textId="77777777" w:rsidR="00321E25" w:rsidRDefault="00321E25" w:rsidP="00321E25"/>
    <w:p w14:paraId="61E1006E" w14:textId="77777777" w:rsidR="00321E25" w:rsidRDefault="00321E25" w:rsidP="00321E25">
      <w:r>
        <w:t xml:space="preserve">[65] </w:t>
      </w:r>
      <w:proofErr w:type="spellStart"/>
      <w:r>
        <w:t>Cfr</w:t>
      </w:r>
      <w:proofErr w:type="spellEnd"/>
      <w:r>
        <w:t xml:space="preserve"> S. Tommaso d’Aquino, Scriptum super </w:t>
      </w:r>
      <w:proofErr w:type="spellStart"/>
      <w:r>
        <w:t>libros</w:t>
      </w:r>
      <w:proofErr w:type="spellEnd"/>
      <w:r>
        <w:t xml:space="preserve"> </w:t>
      </w:r>
      <w:proofErr w:type="spellStart"/>
      <w:r>
        <w:t>Sententiarum</w:t>
      </w:r>
      <w:proofErr w:type="spellEnd"/>
      <w:r>
        <w:t>, III, Dist. 27, q. 1, a. 1, ad 4: «</w:t>
      </w:r>
      <w:proofErr w:type="spellStart"/>
      <w:r>
        <w:t>Dicitur</w:t>
      </w:r>
      <w:proofErr w:type="spellEnd"/>
      <w:r>
        <w:t xml:space="preserve"> amor </w:t>
      </w:r>
      <w:proofErr w:type="spellStart"/>
      <w:r>
        <w:t>extasim</w:t>
      </w:r>
      <w:proofErr w:type="spellEnd"/>
      <w:r>
        <w:t xml:space="preserve"> facere, et fervere, </w:t>
      </w:r>
      <w:proofErr w:type="spellStart"/>
      <w:r>
        <w:t>quia</w:t>
      </w:r>
      <w:proofErr w:type="spellEnd"/>
      <w:r>
        <w:t xml:space="preserve"> </w:t>
      </w:r>
      <w:proofErr w:type="spellStart"/>
      <w:r>
        <w:t>quod</w:t>
      </w:r>
      <w:proofErr w:type="spellEnd"/>
      <w:r>
        <w:t xml:space="preserve"> </w:t>
      </w:r>
      <w:proofErr w:type="spellStart"/>
      <w:r>
        <w:t>fervet</w:t>
      </w:r>
      <w:proofErr w:type="spellEnd"/>
      <w:r>
        <w:t xml:space="preserve"> extra se </w:t>
      </w:r>
      <w:proofErr w:type="spellStart"/>
      <w:r>
        <w:t>bullit</w:t>
      </w:r>
      <w:proofErr w:type="spellEnd"/>
      <w:r>
        <w:t xml:space="preserve">, et </w:t>
      </w:r>
      <w:proofErr w:type="spellStart"/>
      <w:r>
        <w:t>exhalat</w:t>
      </w:r>
      <w:proofErr w:type="spellEnd"/>
      <w:r>
        <w:t>».</w:t>
      </w:r>
    </w:p>
    <w:p w14:paraId="0FDA683C" w14:textId="77777777" w:rsidR="00321E25" w:rsidRDefault="00321E25" w:rsidP="00321E25"/>
    <w:p w14:paraId="48DD8B55" w14:textId="77777777" w:rsidR="00321E25" w:rsidRDefault="00321E25" w:rsidP="00321E25">
      <w:r>
        <w:t xml:space="preserve">[66] Karol </w:t>
      </w:r>
      <w:proofErr w:type="spellStart"/>
      <w:r>
        <w:t>Wojtyła</w:t>
      </w:r>
      <w:proofErr w:type="spellEnd"/>
      <w:r>
        <w:t>, Amore e responsabilità, Marietti, Casale Monferrato 1983, 90.</w:t>
      </w:r>
    </w:p>
    <w:p w14:paraId="763704EE" w14:textId="77777777" w:rsidR="00321E25" w:rsidRDefault="00321E25" w:rsidP="00321E25"/>
    <w:p w14:paraId="37C5227C" w14:textId="77777777" w:rsidR="00321E25" w:rsidRDefault="00321E25" w:rsidP="00321E25">
      <w:r>
        <w:t xml:space="preserve">[67] Karl </w:t>
      </w:r>
      <w:proofErr w:type="spellStart"/>
      <w:r>
        <w:t>Rahner</w:t>
      </w:r>
      <w:proofErr w:type="spellEnd"/>
      <w:r>
        <w:t xml:space="preserve">, S.I., </w:t>
      </w:r>
      <w:proofErr w:type="spellStart"/>
      <w:r>
        <w:t>Kleines</w:t>
      </w:r>
      <w:proofErr w:type="spellEnd"/>
      <w:r>
        <w:t xml:space="preserve"> </w:t>
      </w:r>
      <w:proofErr w:type="spellStart"/>
      <w:r>
        <w:t>Kirchenjahr</w:t>
      </w:r>
      <w:proofErr w:type="spellEnd"/>
      <w:r>
        <w:t xml:space="preserve">. </w:t>
      </w:r>
      <w:proofErr w:type="spellStart"/>
      <w:r>
        <w:t>Ein</w:t>
      </w:r>
      <w:proofErr w:type="spellEnd"/>
      <w:r>
        <w:t xml:space="preserve"> Gang </w:t>
      </w:r>
      <w:proofErr w:type="spellStart"/>
      <w:r>
        <w:t>durch</w:t>
      </w:r>
      <w:proofErr w:type="spellEnd"/>
      <w:r>
        <w:t xml:space="preserve"> </w:t>
      </w:r>
      <w:proofErr w:type="spellStart"/>
      <w:r>
        <w:t>den</w:t>
      </w:r>
      <w:proofErr w:type="spellEnd"/>
      <w:r>
        <w:t xml:space="preserve"> </w:t>
      </w:r>
      <w:proofErr w:type="spellStart"/>
      <w:r>
        <w:t>Festkreis</w:t>
      </w:r>
      <w:proofErr w:type="spellEnd"/>
      <w:r>
        <w:t xml:space="preserve">, Herder, Friburgo 1981, 30 (ed. </w:t>
      </w:r>
      <w:proofErr w:type="spellStart"/>
      <w:r>
        <w:t>it</w:t>
      </w:r>
      <w:proofErr w:type="spellEnd"/>
      <w:r>
        <w:t>.</w:t>
      </w:r>
    </w:p>
    <w:p w14:paraId="20C8CAFC" w14:textId="77777777" w:rsidR="00321E25" w:rsidRDefault="00321E25" w:rsidP="00321E25">
      <w:r>
        <w:t>L’anno liturgico, Morcelliana, Brescia 1964, 34).</w:t>
      </w:r>
    </w:p>
    <w:p w14:paraId="521FFA84" w14:textId="77777777" w:rsidR="00321E25" w:rsidRDefault="00321E25" w:rsidP="00321E25"/>
    <w:p w14:paraId="2FDA730B" w14:textId="77777777" w:rsidR="00321E25" w:rsidRDefault="00321E25" w:rsidP="00321E25">
      <w:r>
        <w:t xml:space="preserve">[68] </w:t>
      </w:r>
      <w:proofErr w:type="spellStart"/>
      <w:r>
        <w:t>Regula</w:t>
      </w:r>
      <w:proofErr w:type="spellEnd"/>
      <w:r>
        <w:t>, 53, 15: «</w:t>
      </w:r>
      <w:proofErr w:type="spellStart"/>
      <w:r>
        <w:t>Pauperum</w:t>
      </w:r>
      <w:proofErr w:type="spellEnd"/>
      <w:r>
        <w:t xml:space="preserve"> et </w:t>
      </w:r>
      <w:proofErr w:type="spellStart"/>
      <w:r>
        <w:t>peregrinorum</w:t>
      </w:r>
      <w:proofErr w:type="spellEnd"/>
      <w:r>
        <w:t xml:space="preserve"> </w:t>
      </w:r>
      <w:proofErr w:type="spellStart"/>
      <w:r>
        <w:t>maxime</w:t>
      </w:r>
      <w:proofErr w:type="spellEnd"/>
      <w:r>
        <w:t xml:space="preserve"> </w:t>
      </w:r>
      <w:proofErr w:type="spellStart"/>
      <w:r>
        <w:t>susceptioni</w:t>
      </w:r>
      <w:proofErr w:type="spellEnd"/>
      <w:r>
        <w:t xml:space="preserve"> cura </w:t>
      </w:r>
      <w:proofErr w:type="spellStart"/>
      <w:r>
        <w:t>sollicite</w:t>
      </w:r>
      <w:proofErr w:type="spellEnd"/>
      <w:r>
        <w:t xml:space="preserve"> </w:t>
      </w:r>
      <w:proofErr w:type="spellStart"/>
      <w:r>
        <w:t>exhibeatur</w:t>
      </w:r>
      <w:proofErr w:type="spellEnd"/>
      <w:r>
        <w:t>».</w:t>
      </w:r>
    </w:p>
    <w:p w14:paraId="6A7C45B5" w14:textId="77777777" w:rsidR="00321E25" w:rsidRDefault="00321E25" w:rsidP="00321E25"/>
    <w:p w14:paraId="3C8B335B" w14:textId="77777777" w:rsidR="00321E25" w:rsidRDefault="00321E25" w:rsidP="00321E25">
      <w:r>
        <w:t xml:space="preserve">[69] </w:t>
      </w:r>
      <w:proofErr w:type="spellStart"/>
      <w:r>
        <w:t>Cfr</w:t>
      </w:r>
      <w:proofErr w:type="spellEnd"/>
      <w:r>
        <w:t xml:space="preserve"> Summa </w:t>
      </w:r>
      <w:proofErr w:type="spellStart"/>
      <w:r>
        <w:t>Theologiae</w:t>
      </w:r>
      <w:proofErr w:type="spellEnd"/>
      <w:r>
        <w:t xml:space="preserve"> II-II, q. 23, art. 7; S. Agostino, Contra </w:t>
      </w:r>
      <w:proofErr w:type="spellStart"/>
      <w:r>
        <w:t>Julianum</w:t>
      </w:r>
      <w:proofErr w:type="spellEnd"/>
      <w:r>
        <w:t>, 4, 18: PL 44, 748: «Essi [gli avari] si astengono dai piaceri sia per l’avidità di accrescere il guadagno, sia per il timore di diminuirlo».</w:t>
      </w:r>
    </w:p>
    <w:p w14:paraId="433DF48A" w14:textId="77777777" w:rsidR="00321E25" w:rsidRDefault="00321E25" w:rsidP="00321E25"/>
    <w:p w14:paraId="3ADB1ABD" w14:textId="77777777" w:rsidR="00321E25" w:rsidRDefault="00321E25" w:rsidP="00321E25">
      <w:r>
        <w:t>[70] «</w:t>
      </w:r>
      <w:proofErr w:type="spellStart"/>
      <w:r>
        <w:t>Secundum</w:t>
      </w:r>
      <w:proofErr w:type="spellEnd"/>
      <w:r>
        <w:t xml:space="preserve"> </w:t>
      </w:r>
      <w:proofErr w:type="spellStart"/>
      <w:r>
        <w:t>acceptionem</w:t>
      </w:r>
      <w:proofErr w:type="spellEnd"/>
      <w:r>
        <w:t xml:space="preserve"> </w:t>
      </w:r>
      <w:proofErr w:type="spellStart"/>
      <w:r>
        <w:t>divinam</w:t>
      </w:r>
      <w:proofErr w:type="spellEnd"/>
      <w:r>
        <w:t>» (</w:t>
      </w:r>
      <w:proofErr w:type="spellStart"/>
      <w:r>
        <w:t>Commentaria</w:t>
      </w:r>
      <w:proofErr w:type="spellEnd"/>
      <w:r>
        <w:t xml:space="preserve"> in III </w:t>
      </w:r>
      <w:proofErr w:type="spellStart"/>
      <w:r>
        <w:t>librum</w:t>
      </w:r>
      <w:proofErr w:type="spellEnd"/>
      <w:r>
        <w:t xml:space="preserve"> </w:t>
      </w:r>
      <w:proofErr w:type="spellStart"/>
      <w:r>
        <w:t>Sententiarum</w:t>
      </w:r>
      <w:proofErr w:type="spellEnd"/>
      <w:r>
        <w:t xml:space="preserve"> Petri Lombardi, Dist. 27, a. 1, q. 1, </w:t>
      </w:r>
      <w:proofErr w:type="spellStart"/>
      <w:r>
        <w:t>concl</w:t>
      </w:r>
      <w:proofErr w:type="spellEnd"/>
      <w:r>
        <w:t>. 4).</w:t>
      </w:r>
    </w:p>
    <w:p w14:paraId="029D9EE1" w14:textId="77777777" w:rsidR="00321E25" w:rsidRDefault="00321E25" w:rsidP="00321E25"/>
    <w:p w14:paraId="73E4C586" w14:textId="77777777" w:rsidR="00321E25" w:rsidRDefault="00321E25" w:rsidP="00321E25">
      <w:r>
        <w:t xml:space="preserve">[71] Benedetto XVI, Lett. </w:t>
      </w:r>
      <w:proofErr w:type="spellStart"/>
      <w:r>
        <w:t>enc</w:t>
      </w:r>
      <w:proofErr w:type="spellEnd"/>
      <w:r>
        <w:t xml:space="preserve">. Deus </w:t>
      </w:r>
      <w:proofErr w:type="spellStart"/>
      <w:r>
        <w:t>caritas</w:t>
      </w:r>
      <w:proofErr w:type="spellEnd"/>
      <w:r>
        <w:t xml:space="preserve"> est (25 dicembre 2005), 15: AAS 98 (2006), 230.</w:t>
      </w:r>
    </w:p>
    <w:p w14:paraId="2A7A90D5" w14:textId="77777777" w:rsidR="00321E25" w:rsidRDefault="00321E25" w:rsidP="00321E25"/>
    <w:p w14:paraId="3B12FC31" w14:textId="77777777" w:rsidR="00321E25" w:rsidRDefault="00321E25" w:rsidP="00321E25">
      <w:r>
        <w:t xml:space="preserve">[72] Summa </w:t>
      </w:r>
      <w:proofErr w:type="spellStart"/>
      <w:r>
        <w:t>Theologiae</w:t>
      </w:r>
      <w:proofErr w:type="spellEnd"/>
      <w:r>
        <w:t xml:space="preserve"> II-II, q. 27, art. 2, resp.</w:t>
      </w:r>
    </w:p>
    <w:p w14:paraId="6261C235" w14:textId="77777777" w:rsidR="00321E25" w:rsidRDefault="00321E25" w:rsidP="00321E25"/>
    <w:p w14:paraId="5B64665C" w14:textId="77777777" w:rsidR="00321E25" w:rsidRDefault="00321E25" w:rsidP="00321E25">
      <w:r>
        <w:t xml:space="preserve">[73] </w:t>
      </w:r>
      <w:proofErr w:type="spellStart"/>
      <w:r>
        <w:t>Cfr</w:t>
      </w:r>
      <w:proofErr w:type="spellEnd"/>
      <w:r>
        <w:t xml:space="preserve"> ibid. I-II, q. 26, a. 3, resp.</w:t>
      </w:r>
    </w:p>
    <w:p w14:paraId="35B7C1F9" w14:textId="77777777" w:rsidR="00321E25" w:rsidRDefault="00321E25" w:rsidP="00321E25"/>
    <w:p w14:paraId="65992C2C" w14:textId="77777777" w:rsidR="00321E25" w:rsidRDefault="00321E25" w:rsidP="00321E25">
      <w:r>
        <w:t>[74] Ibid., q. 110, a. 1, resp.</w:t>
      </w:r>
    </w:p>
    <w:p w14:paraId="40406F19" w14:textId="77777777" w:rsidR="00321E25" w:rsidRDefault="00321E25" w:rsidP="00321E25"/>
    <w:p w14:paraId="02F2E721" w14:textId="77777777" w:rsidR="00321E25" w:rsidRDefault="00321E25" w:rsidP="00321E25">
      <w:r>
        <w:t>[75] Messaggio per la 47ª Giornata Mondiale della Pace 1° gennaio 2014 (8 dicembre 2013), 1: AAS 106 (2014), 22.</w:t>
      </w:r>
    </w:p>
    <w:p w14:paraId="3B9996AF" w14:textId="77777777" w:rsidR="00321E25" w:rsidRDefault="00321E25" w:rsidP="00321E25"/>
    <w:p w14:paraId="0E368C2D" w14:textId="77777777" w:rsidR="00321E25" w:rsidRDefault="00321E25" w:rsidP="00321E25">
      <w:r>
        <w:t xml:space="preserve">[76] </w:t>
      </w:r>
      <w:proofErr w:type="spellStart"/>
      <w:r>
        <w:t>Cfr</w:t>
      </w:r>
      <w:proofErr w:type="spellEnd"/>
      <w:r>
        <w:t xml:space="preserve"> Angelus (29 dicembre 2013): L’Osservatore Romano, 30-31 dicembre 2013, p. 7; Discorso al Corpo diplomatico accreditato presso la Santa Sede (12 gennaio 2015): AAS 107 (2015), 165.</w:t>
      </w:r>
    </w:p>
    <w:p w14:paraId="5DAC413C" w14:textId="77777777" w:rsidR="00321E25" w:rsidRDefault="00321E25" w:rsidP="00321E25"/>
    <w:p w14:paraId="344F7F0D" w14:textId="77777777" w:rsidR="00321E25" w:rsidRDefault="00321E25" w:rsidP="00321E25">
      <w:r>
        <w:t>[77] Messaggio per la Giornata mondiale delle persone con disabilità (3 dicembre 2019): L’Osservatore Romano, 4 dicembre 2019, p. 7.</w:t>
      </w:r>
    </w:p>
    <w:p w14:paraId="68C9F0E9" w14:textId="77777777" w:rsidR="00321E25" w:rsidRDefault="00321E25" w:rsidP="00321E25"/>
    <w:p w14:paraId="262BF6A9" w14:textId="77777777" w:rsidR="00321E25" w:rsidRDefault="00321E25" w:rsidP="00321E25">
      <w:r>
        <w:t>[78] Discorso nell’Incontro per la libertà religiosa con la comunità ispanica e altri immigrati, Filadelfia – USA (26 settembre 2015): AAS 107 (2015), 1050-1051.</w:t>
      </w:r>
    </w:p>
    <w:p w14:paraId="7FA266F7" w14:textId="77777777" w:rsidR="00321E25" w:rsidRDefault="00321E25" w:rsidP="00321E25"/>
    <w:p w14:paraId="14550D11" w14:textId="77777777" w:rsidR="00321E25" w:rsidRDefault="00321E25" w:rsidP="00321E25">
      <w:r>
        <w:t>[79] Discorso ai giovani, Tokyo – Giappone (25 novembre 2019): L’Osservatore Romano, 25-26 novembre 2019, p. 10.</w:t>
      </w:r>
    </w:p>
    <w:p w14:paraId="1DE2F80E" w14:textId="77777777" w:rsidR="00321E25" w:rsidRDefault="00321E25" w:rsidP="00321E25"/>
    <w:p w14:paraId="2752F160" w14:textId="77777777" w:rsidR="00321E25" w:rsidRDefault="00321E25" w:rsidP="00321E25">
      <w:r>
        <w:t xml:space="preserve">[80] In queste considerazioni mi lascio ispirare dal pensiero di Paul Ricoeur, “Il socio ed il prossimo”, in Histoire et </w:t>
      </w:r>
      <w:proofErr w:type="spellStart"/>
      <w:r>
        <w:t>vérité</w:t>
      </w:r>
      <w:proofErr w:type="spellEnd"/>
      <w:r>
        <w:t xml:space="preserve">, Ed. </w:t>
      </w:r>
      <w:proofErr w:type="spellStart"/>
      <w:r>
        <w:t>du</w:t>
      </w:r>
      <w:proofErr w:type="spellEnd"/>
      <w:r>
        <w:t xml:space="preserve"> Seuil, Paris 1967, 113-127.</w:t>
      </w:r>
    </w:p>
    <w:p w14:paraId="3402C3DF" w14:textId="77777777" w:rsidR="00321E25" w:rsidRDefault="00321E25" w:rsidP="00321E25"/>
    <w:p w14:paraId="69210D3D" w14:textId="77777777" w:rsidR="00321E25" w:rsidRDefault="00321E25" w:rsidP="00321E25">
      <w:r>
        <w:t xml:space="preserve">[81]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190: AAS 105 (2013), 1100.</w:t>
      </w:r>
    </w:p>
    <w:p w14:paraId="3405C516" w14:textId="77777777" w:rsidR="00321E25" w:rsidRDefault="00321E25" w:rsidP="00321E25"/>
    <w:p w14:paraId="5C66B45B" w14:textId="77777777" w:rsidR="00321E25" w:rsidRDefault="00321E25" w:rsidP="00321E25">
      <w:r>
        <w:t>[82] Ibid., 209: AAS 105 (2013), 1107.</w:t>
      </w:r>
    </w:p>
    <w:p w14:paraId="6B21FF51" w14:textId="77777777" w:rsidR="00321E25" w:rsidRDefault="00321E25" w:rsidP="00321E25"/>
    <w:p w14:paraId="124CB4B9" w14:textId="77777777" w:rsidR="00321E25" w:rsidRDefault="00321E25" w:rsidP="00321E25">
      <w:r>
        <w:t xml:space="preserve">[83] Lett. </w:t>
      </w:r>
      <w:proofErr w:type="spellStart"/>
      <w:r>
        <w:t>enc</w:t>
      </w:r>
      <w:proofErr w:type="spellEnd"/>
      <w:r>
        <w:t xml:space="preserve">. Laudato </w:t>
      </w:r>
      <w:proofErr w:type="spellStart"/>
      <w:r>
        <w:t>si’</w:t>
      </w:r>
      <w:proofErr w:type="spellEnd"/>
      <w:r>
        <w:t xml:space="preserve"> (24 maggio 2015), 129: AAS 107 (2015), 899.</w:t>
      </w:r>
    </w:p>
    <w:p w14:paraId="23BDDF12" w14:textId="77777777" w:rsidR="00321E25" w:rsidRDefault="00321E25" w:rsidP="00321E25"/>
    <w:p w14:paraId="4623826A" w14:textId="77777777" w:rsidR="00321E25" w:rsidRDefault="00321E25" w:rsidP="00321E25">
      <w:r>
        <w:t>[84] Messaggio per l’evento “Economy of Francesco” (</w:t>
      </w:r>
      <w:proofErr w:type="gramStart"/>
      <w:r>
        <w:t>1 maggio</w:t>
      </w:r>
      <w:proofErr w:type="gramEnd"/>
      <w:r>
        <w:t xml:space="preserve"> 2019): L’Osservatore Romano, 12 maggio 2019, p. 8.</w:t>
      </w:r>
    </w:p>
    <w:p w14:paraId="5B4F0448" w14:textId="77777777" w:rsidR="00321E25" w:rsidRDefault="00321E25" w:rsidP="00321E25"/>
    <w:p w14:paraId="01642DF4" w14:textId="77777777" w:rsidR="00321E25" w:rsidRDefault="00321E25" w:rsidP="00321E25">
      <w:r>
        <w:t>[85] Discorso al Parlamento Europeo, Strasburgo (25 novembre 2014): AAS 106 (2014), 997.</w:t>
      </w:r>
    </w:p>
    <w:p w14:paraId="7B439D6A" w14:textId="77777777" w:rsidR="00321E25" w:rsidRDefault="00321E25" w:rsidP="00321E25"/>
    <w:p w14:paraId="6BFAD90D" w14:textId="77777777" w:rsidR="00321E25" w:rsidRDefault="00321E25" w:rsidP="00321E25">
      <w:r>
        <w:t xml:space="preserve">[86] Lett. </w:t>
      </w:r>
      <w:proofErr w:type="spellStart"/>
      <w:r>
        <w:t>enc</w:t>
      </w:r>
      <w:proofErr w:type="spellEnd"/>
      <w:r>
        <w:t xml:space="preserve">. Laudato </w:t>
      </w:r>
      <w:proofErr w:type="spellStart"/>
      <w:r>
        <w:t>si’</w:t>
      </w:r>
      <w:proofErr w:type="spellEnd"/>
      <w:r>
        <w:t xml:space="preserve"> (24 maggio 2015), 229: AAS 107 (2015), 937.</w:t>
      </w:r>
    </w:p>
    <w:p w14:paraId="1165C289" w14:textId="77777777" w:rsidR="00321E25" w:rsidRDefault="00321E25" w:rsidP="00321E25"/>
    <w:p w14:paraId="07E4AA29" w14:textId="77777777" w:rsidR="00321E25" w:rsidRDefault="00321E25" w:rsidP="00321E25">
      <w:r>
        <w:t>[87] Messaggio per la 49ª Giornata Mondiale della Pace 1° gennaio 2016 (8 dicembre 2015), 6: AAS 108 (2016), 57-58.</w:t>
      </w:r>
    </w:p>
    <w:p w14:paraId="6A6096B2" w14:textId="77777777" w:rsidR="00321E25" w:rsidRDefault="00321E25" w:rsidP="00321E25"/>
    <w:p w14:paraId="16822686" w14:textId="77777777" w:rsidR="00321E25" w:rsidRDefault="00321E25" w:rsidP="00321E25">
      <w:r>
        <w:t>[88] La solidità si trova nella radice etimologica della parola solidarietà. La solidarietà, nel significato etico-politico che essa ha assunto negli ultimi due secoli, dà luogo a una costruzione sociale sicura e salda.</w:t>
      </w:r>
    </w:p>
    <w:p w14:paraId="1A0C9FD3" w14:textId="77777777" w:rsidR="00321E25" w:rsidRDefault="00321E25" w:rsidP="00321E25"/>
    <w:p w14:paraId="715C1D84" w14:textId="77777777" w:rsidR="00321E25" w:rsidRDefault="00321E25" w:rsidP="00321E25">
      <w:r>
        <w:t>[89] Omelia nella S. Messa, L’Avana – Cuba (20 settembre 2015): L’Osservatore Romano, 21-22 settembre 2015, p. 8.</w:t>
      </w:r>
    </w:p>
    <w:p w14:paraId="75E5562C" w14:textId="77777777" w:rsidR="00321E25" w:rsidRDefault="00321E25" w:rsidP="00321E25"/>
    <w:p w14:paraId="7A27D4AF" w14:textId="77777777" w:rsidR="00321E25" w:rsidRDefault="00321E25" w:rsidP="00321E25">
      <w:r>
        <w:t>[90] Discorso ai partecipanti all’Incontro mondiale dei movimenti popolari (28 ottobre 2014): AAS 106 (2014), 851-852.</w:t>
      </w:r>
    </w:p>
    <w:p w14:paraId="651743C5" w14:textId="77777777" w:rsidR="00321E25" w:rsidRDefault="00321E25" w:rsidP="00321E25"/>
    <w:p w14:paraId="488FC2B2" w14:textId="77777777" w:rsidR="00321E25" w:rsidRDefault="00321E25" w:rsidP="00321E25">
      <w:r>
        <w:t xml:space="preserve">[91] </w:t>
      </w:r>
      <w:proofErr w:type="spellStart"/>
      <w:r>
        <w:t>Cfr</w:t>
      </w:r>
      <w:proofErr w:type="spellEnd"/>
      <w:r>
        <w:t xml:space="preserve"> S. Basilio, </w:t>
      </w:r>
      <w:proofErr w:type="spellStart"/>
      <w:r>
        <w:t>Homilia</w:t>
      </w:r>
      <w:proofErr w:type="spellEnd"/>
      <w:r>
        <w:t xml:space="preserve"> 21. </w:t>
      </w:r>
      <w:proofErr w:type="spellStart"/>
      <w:r>
        <w:t>Quod</w:t>
      </w:r>
      <w:proofErr w:type="spellEnd"/>
      <w:r>
        <w:t xml:space="preserve"> rebus </w:t>
      </w:r>
      <w:proofErr w:type="spellStart"/>
      <w:r>
        <w:t>mundanis</w:t>
      </w:r>
      <w:proofErr w:type="spellEnd"/>
      <w:r>
        <w:t xml:space="preserve"> </w:t>
      </w:r>
      <w:proofErr w:type="spellStart"/>
      <w:r>
        <w:t>adhaerendum</w:t>
      </w:r>
      <w:proofErr w:type="spellEnd"/>
      <w:r>
        <w:t xml:space="preserve"> non </w:t>
      </w:r>
      <w:proofErr w:type="spellStart"/>
      <w:r>
        <w:t>sit</w:t>
      </w:r>
      <w:proofErr w:type="spellEnd"/>
      <w:r>
        <w:t xml:space="preserve">, 3.5: PG 31, 545-549; </w:t>
      </w:r>
      <w:proofErr w:type="spellStart"/>
      <w:r>
        <w:t>Regulae</w:t>
      </w:r>
      <w:proofErr w:type="spellEnd"/>
      <w:r>
        <w:t xml:space="preserve"> </w:t>
      </w:r>
      <w:proofErr w:type="spellStart"/>
      <w:r>
        <w:t>brevius</w:t>
      </w:r>
      <w:proofErr w:type="spellEnd"/>
      <w:r>
        <w:t xml:space="preserve"> </w:t>
      </w:r>
      <w:proofErr w:type="spellStart"/>
      <w:r>
        <w:t>tractatae</w:t>
      </w:r>
      <w:proofErr w:type="spellEnd"/>
      <w:r>
        <w:t xml:space="preserve">, 92: PG 31, 1145-1148; S. Pietro </w:t>
      </w:r>
      <w:proofErr w:type="spellStart"/>
      <w:r>
        <w:t>Crisologo</w:t>
      </w:r>
      <w:proofErr w:type="spellEnd"/>
      <w:r>
        <w:t xml:space="preserve">, Sermo 123: PL 52, 536-540; S. Ambrogio, De </w:t>
      </w:r>
      <w:proofErr w:type="spellStart"/>
      <w:r>
        <w:t>Nabuthe</w:t>
      </w:r>
      <w:proofErr w:type="spellEnd"/>
      <w:r>
        <w:t xml:space="preserve">, 27.52: PL 14, 738s; S. Agostino, In </w:t>
      </w:r>
      <w:proofErr w:type="spellStart"/>
      <w:r>
        <w:t>Iohannis</w:t>
      </w:r>
      <w:proofErr w:type="spellEnd"/>
      <w:r>
        <w:t xml:space="preserve"> </w:t>
      </w:r>
      <w:proofErr w:type="spellStart"/>
      <w:r>
        <w:t>Evangelium</w:t>
      </w:r>
      <w:proofErr w:type="spellEnd"/>
      <w:r>
        <w:t>, 6, 25: PL 35, 1436s.</w:t>
      </w:r>
    </w:p>
    <w:p w14:paraId="4E2CF03E" w14:textId="77777777" w:rsidR="00321E25" w:rsidRDefault="00321E25" w:rsidP="00321E25"/>
    <w:p w14:paraId="2D09629A" w14:textId="77777777" w:rsidR="00321E25" w:rsidRDefault="00321E25" w:rsidP="00321E25">
      <w:r>
        <w:t>[92] De Lazaro, II, 6: PG 48, 992D.</w:t>
      </w:r>
    </w:p>
    <w:p w14:paraId="5C186CE2" w14:textId="77777777" w:rsidR="00321E25" w:rsidRDefault="00321E25" w:rsidP="00321E25"/>
    <w:p w14:paraId="30160A1F" w14:textId="77777777" w:rsidR="00321E25" w:rsidRDefault="00321E25" w:rsidP="00321E25">
      <w:r>
        <w:lastRenderedPageBreak/>
        <w:t xml:space="preserve">[93] </w:t>
      </w:r>
      <w:proofErr w:type="spellStart"/>
      <w:r>
        <w:t>Regula</w:t>
      </w:r>
      <w:proofErr w:type="spellEnd"/>
      <w:r>
        <w:t xml:space="preserve"> </w:t>
      </w:r>
      <w:proofErr w:type="spellStart"/>
      <w:r>
        <w:t>pastoralis</w:t>
      </w:r>
      <w:proofErr w:type="spellEnd"/>
      <w:r>
        <w:t>, III, 21: PL 77, 87.</w:t>
      </w:r>
    </w:p>
    <w:p w14:paraId="588F0FF1" w14:textId="77777777" w:rsidR="00321E25" w:rsidRDefault="00321E25" w:rsidP="00321E25"/>
    <w:p w14:paraId="036371BD" w14:textId="77777777" w:rsidR="00321E25" w:rsidRDefault="00321E25" w:rsidP="00321E25">
      <w:r>
        <w:t xml:space="preserve">[94] Lett. </w:t>
      </w:r>
      <w:proofErr w:type="spellStart"/>
      <w:r>
        <w:t>enc</w:t>
      </w:r>
      <w:proofErr w:type="spellEnd"/>
      <w:r>
        <w:t xml:space="preserve">. </w:t>
      </w:r>
      <w:proofErr w:type="spellStart"/>
      <w:r>
        <w:t>Centesimus</w:t>
      </w:r>
      <w:proofErr w:type="spellEnd"/>
      <w:r>
        <w:t xml:space="preserve"> </w:t>
      </w:r>
      <w:proofErr w:type="spellStart"/>
      <w:r>
        <w:t>annus</w:t>
      </w:r>
      <w:proofErr w:type="spellEnd"/>
      <w:r>
        <w:t xml:space="preserve"> (</w:t>
      </w:r>
      <w:proofErr w:type="gramStart"/>
      <w:r>
        <w:t>1 maggio</w:t>
      </w:r>
      <w:proofErr w:type="gramEnd"/>
      <w:r>
        <w:t xml:space="preserve"> 1991), 31: AAS 83 (1991), 831.</w:t>
      </w:r>
    </w:p>
    <w:p w14:paraId="190F0354" w14:textId="77777777" w:rsidR="00321E25" w:rsidRDefault="00321E25" w:rsidP="00321E25"/>
    <w:p w14:paraId="6FFF72AC" w14:textId="77777777" w:rsidR="00321E25" w:rsidRDefault="00321E25" w:rsidP="00321E25">
      <w:r>
        <w:t xml:space="preserve">[95] Lett. </w:t>
      </w:r>
      <w:proofErr w:type="spellStart"/>
      <w:r>
        <w:t>enc</w:t>
      </w:r>
      <w:proofErr w:type="spellEnd"/>
      <w:r>
        <w:t xml:space="preserve">. Laudato </w:t>
      </w:r>
      <w:proofErr w:type="spellStart"/>
      <w:r>
        <w:t>si’</w:t>
      </w:r>
      <w:proofErr w:type="spellEnd"/>
      <w:r>
        <w:t xml:space="preserve"> (24 maggio 2015), 93: AAS 107 (2015), 884.</w:t>
      </w:r>
    </w:p>
    <w:p w14:paraId="35DF236D" w14:textId="77777777" w:rsidR="00321E25" w:rsidRDefault="00321E25" w:rsidP="00321E25"/>
    <w:p w14:paraId="4C5ED8A6" w14:textId="77777777" w:rsidR="00321E25" w:rsidRDefault="00321E25" w:rsidP="00321E25">
      <w:r>
        <w:t xml:space="preserve">[96] S. Giovanni Paolo II, Lett. </w:t>
      </w:r>
      <w:proofErr w:type="spellStart"/>
      <w:r>
        <w:t>enc</w:t>
      </w:r>
      <w:proofErr w:type="spellEnd"/>
      <w:r>
        <w:t xml:space="preserve">. </w:t>
      </w:r>
      <w:proofErr w:type="spellStart"/>
      <w:r>
        <w:t>Laborem</w:t>
      </w:r>
      <w:proofErr w:type="spellEnd"/>
      <w:r>
        <w:t xml:space="preserve"> </w:t>
      </w:r>
      <w:proofErr w:type="spellStart"/>
      <w:r>
        <w:t>exercens</w:t>
      </w:r>
      <w:proofErr w:type="spellEnd"/>
      <w:r>
        <w:t xml:space="preserve"> (14 settembre 1981), 19: AAS 73 (1981), 626.</w:t>
      </w:r>
    </w:p>
    <w:p w14:paraId="6DAA4027" w14:textId="77777777" w:rsidR="00321E25" w:rsidRDefault="00321E25" w:rsidP="00321E25"/>
    <w:p w14:paraId="376C0EEE" w14:textId="77777777" w:rsidR="00321E25" w:rsidRDefault="00321E25" w:rsidP="00321E25">
      <w:r>
        <w:t xml:space="preserve">[97] </w:t>
      </w:r>
      <w:proofErr w:type="spellStart"/>
      <w:r>
        <w:t>Cfr</w:t>
      </w:r>
      <w:proofErr w:type="spellEnd"/>
      <w:r>
        <w:t xml:space="preserve"> Pontificio Consiglio della Giustizia e della Pace, Compendio della dottrina sociale della Chiesa, 172.</w:t>
      </w:r>
    </w:p>
    <w:p w14:paraId="4785968E" w14:textId="77777777" w:rsidR="00321E25" w:rsidRDefault="00321E25" w:rsidP="00321E25"/>
    <w:p w14:paraId="6AED941C" w14:textId="77777777" w:rsidR="00321E25" w:rsidRDefault="00321E25" w:rsidP="00321E25">
      <w:r>
        <w:t xml:space="preserve">[98] Lett. </w:t>
      </w:r>
      <w:proofErr w:type="spellStart"/>
      <w:r>
        <w:t>enc</w:t>
      </w:r>
      <w:proofErr w:type="spellEnd"/>
      <w:r>
        <w:t xml:space="preserve">. </w:t>
      </w:r>
      <w:proofErr w:type="spellStart"/>
      <w:r>
        <w:t>Populorum</w:t>
      </w:r>
      <w:proofErr w:type="spellEnd"/>
      <w:r>
        <w:t xml:space="preserve"> </w:t>
      </w:r>
      <w:proofErr w:type="spellStart"/>
      <w:r>
        <w:t>progressio</w:t>
      </w:r>
      <w:proofErr w:type="spellEnd"/>
      <w:r>
        <w:t xml:space="preserve"> (26 marzo 1967), 22: AAS 59 (1967), 268.</w:t>
      </w:r>
    </w:p>
    <w:p w14:paraId="3757DDCC" w14:textId="77777777" w:rsidR="00321E25" w:rsidRDefault="00321E25" w:rsidP="00321E25"/>
    <w:p w14:paraId="40E4BD0A" w14:textId="77777777" w:rsidR="00321E25" w:rsidRDefault="00321E25" w:rsidP="00321E25">
      <w:r>
        <w:t xml:space="preserve">[99] S. Giovanni Paolo II, Lett. </w:t>
      </w:r>
      <w:proofErr w:type="spellStart"/>
      <w:r>
        <w:t>enc</w:t>
      </w:r>
      <w:proofErr w:type="spellEnd"/>
      <w:r>
        <w:t xml:space="preserve">. </w:t>
      </w:r>
      <w:proofErr w:type="spellStart"/>
      <w:r>
        <w:t>Sollicitudo</w:t>
      </w:r>
      <w:proofErr w:type="spellEnd"/>
      <w:r>
        <w:t xml:space="preserve"> rei </w:t>
      </w:r>
      <w:proofErr w:type="spellStart"/>
      <w:r>
        <w:t>socialis</w:t>
      </w:r>
      <w:proofErr w:type="spellEnd"/>
      <w:r>
        <w:t xml:space="preserve"> (30 dicembre 1987), 33: AAS 80 (1988), 557.</w:t>
      </w:r>
    </w:p>
    <w:p w14:paraId="223511FC" w14:textId="77777777" w:rsidR="00321E25" w:rsidRDefault="00321E25" w:rsidP="00321E25"/>
    <w:p w14:paraId="68FFB2DB" w14:textId="77777777" w:rsidR="00321E25" w:rsidRDefault="00321E25" w:rsidP="00321E25">
      <w:r>
        <w:t xml:space="preserve">[100] Lett. </w:t>
      </w:r>
      <w:proofErr w:type="spellStart"/>
      <w:r>
        <w:t>enc</w:t>
      </w:r>
      <w:proofErr w:type="spellEnd"/>
      <w:r>
        <w:t xml:space="preserve">. Laudato </w:t>
      </w:r>
      <w:proofErr w:type="spellStart"/>
      <w:r>
        <w:t>si’</w:t>
      </w:r>
      <w:proofErr w:type="spellEnd"/>
      <w:r>
        <w:t xml:space="preserve"> (24 maggio 2015), 95: AAS 107 (2015), 885.</w:t>
      </w:r>
    </w:p>
    <w:p w14:paraId="347D723F" w14:textId="77777777" w:rsidR="00321E25" w:rsidRDefault="00321E25" w:rsidP="00321E25"/>
    <w:p w14:paraId="4B94A9F0" w14:textId="77777777" w:rsidR="00321E25" w:rsidRDefault="00321E25" w:rsidP="00321E25">
      <w:r>
        <w:t>[101] Ibid., 129: AAS 107 (2015), 899.</w:t>
      </w:r>
    </w:p>
    <w:p w14:paraId="214827DE" w14:textId="77777777" w:rsidR="00321E25" w:rsidRDefault="00321E25" w:rsidP="00321E25"/>
    <w:p w14:paraId="682E34A8" w14:textId="77777777" w:rsidR="00321E25" w:rsidRDefault="00321E25" w:rsidP="00321E25">
      <w:r>
        <w:t xml:space="preserve">[102] </w:t>
      </w:r>
      <w:proofErr w:type="spellStart"/>
      <w:r>
        <w:t>Cfr</w:t>
      </w:r>
      <w:proofErr w:type="spellEnd"/>
      <w:r>
        <w:t xml:space="preserve"> S. Paolo VI, Lett. </w:t>
      </w:r>
      <w:proofErr w:type="spellStart"/>
      <w:r>
        <w:t>enc</w:t>
      </w:r>
      <w:proofErr w:type="spellEnd"/>
      <w:r>
        <w:t xml:space="preserve">. </w:t>
      </w:r>
      <w:proofErr w:type="spellStart"/>
      <w:r>
        <w:t>Populorum</w:t>
      </w:r>
      <w:proofErr w:type="spellEnd"/>
      <w:r>
        <w:t xml:space="preserve"> </w:t>
      </w:r>
      <w:proofErr w:type="spellStart"/>
      <w:r>
        <w:t>progressio</w:t>
      </w:r>
      <w:proofErr w:type="spellEnd"/>
      <w:r>
        <w:t xml:space="preserve"> (26 marzo 1967), 15: AAS 59 (1967), 265; Benedetto XVI, Lett. </w:t>
      </w:r>
      <w:proofErr w:type="spellStart"/>
      <w:r>
        <w:t>enc</w:t>
      </w:r>
      <w:proofErr w:type="spellEnd"/>
      <w:r>
        <w:t xml:space="preserve">. Caritas in </w:t>
      </w:r>
      <w:proofErr w:type="spellStart"/>
      <w:r>
        <w:t>veritate</w:t>
      </w:r>
      <w:proofErr w:type="spellEnd"/>
      <w:r>
        <w:t xml:space="preserve"> (29 giugno 2009), 16: AAS 101 (2009), 652.</w:t>
      </w:r>
    </w:p>
    <w:p w14:paraId="4FA6F609" w14:textId="77777777" w:rsidR="00321E25" w:rsidRDefault="00321E25" w:rsidP="00321E25"/>
    <w:p w14:paraId="53398B6A" w14:textId="77777777" w:rsidR="00321E25" w:rsidRDefault="00321E25" w:rsidP="00321E25">
      <w:r>
        <w:t xml:space="preserve">[103] </w:t>
      </w:r>
      <w:proofErr w:type="spellStart"/>
      <w:r>
        <w:t>Cfr</w:t>
      </w:r>
      <w:proofErr w:type="spellEnd"/>
      <w:r>
        <w:t xml:space="preserve"> Lett. </w:t>
      </w:r>
      <w:proofErr w:type="spellStart"/>
      <w:r>
        <w:t>enc</w:t>
      </w:r>
      <w:proofErr w:type="spellEnd"/>
      <w:r>
        <w:t xml:space="preserve">. Laudato </w:t>
      </w:r>
      <w:proofErr w:type="spellStart"/>
      <w:r>
        <w:t>si’</w:t>
      </w:r>
      <w:proofErr w:type="spellEnd"/>
      <w:r>
        <w:t xml:space="preserve"> (24 maggio 2015), 93: AAS 107 (2015), 884-885;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189-190: AAS 105 (2013), 1099-1100.</w:t>
      </w:r>
    </w:p>
    <w:p w14:paraId="61A63AAC" w14:textId="77777777" w:rsidR="00321E25" w:rsidRDefault="00321E25" w:rsidP="00321E25"/>
    <w:p w14:paraId="4125B82B" w14:textId="77777777" w:rsidR="00321E25" w:rsidRDefault="00321E25" w:rsidP="00321E25">
      <w:r>
        <w:t xml:space="preserve">[104] Conferenza dei Vescovi Cattolici degli Stati Uniti, Open wide </w:t>
      </w:r>
      <w:proofErr w:type="spellStart"/>
      <w:r>
        <w:t>our</w:t>
      </w:r>
      <w:proofErr w:type="spellEnd"/>
      <w:r>
        <w:t xml:space="preserve"> Hearts: The </w:t>
      </w:r>
      <w:proofErr w:type="spellStart"/>
      <w:r>
        <w:t>enduring</w:t>
      </w:r>
      <w:proofErr w:type="spellEnd"/>
      <w:r>
        <w:t xml:space="preserve"> Call to Love. A </w:t>
      </w:r>
      <w:proofErr w:type="spellStart"/>
      <w:r>
        <w:t>Pastoral</w:t>
      </w:r>
      <w:proofErr w:type="spellEnd"/>
      <w:r>
        <w:t xml:space="preserve"> </w:t>
      </w:r>
      <w:proofErr w:type="spellStart"/>
      <w:r>
        <w:t>Letter</w:t>
      </w:r>
      <w:proofErr w:type="spellEnd"/>
      <w:r>
        <w:t xml:space="preserve"> </w:t>
      </w:r>
      <w:proofErr w:type="spellStart"/>
      <w:r>
        <w:t>against</w:t>
      </w:r>
      <w:proofErr w:type="spellEnd"/>
      <w:r>
        <w:t xml:space="preserve"> </w:t>
      </w:r>
      <w:proofErr w:type="spellStart"/>
      <w:r>
        <w:t>Racism</w:t>
      </w:r>
      <w:proofErr w:type="spellEnd"/>
      <w:r>
        <w:t xml:space="preserve"> (Novembre 2018).</w:t>
      </w:r>
    </w:p>
    <w:p w14:paraId="5F1721BC" w14:textId="77777777" w:rsidR="00321E25" w:rsidRDefault="00321E25" w:rsidP="00321E25"/>
    <w:p w14:paraId="15761A84" w14:textId="77777777" w:rsidR="00321E25" w:rsidRDefault="00321E25" w:rsidP="00321E25">
      <w:r>
        <w:t xml:space="preserve">[105] Lett. </w:t>
      </w:r>
      <w:proofErr w:type="spellStart"/>
      <w:r>
        <w:t>enc</w:t>
      </w:r>
      <w:proofErr w:type="spellEnd"/>
      <w:r>
        <w:t xml:space="preserve">. Laudato </w:t>
      </w:r>
      <w:proofErr w:type="spellStart"/>
      <w:r>
        <w:t>si’</w:t>
      </w:r>
      <w:proofErr w:type="spellEnd"/>
      <w:r>
        <w:t xml:space="preserve"> (24 maggio 2015), 51: AAS 107 (2015), 867.</w:t>
      </w:r>
    </w:p>
    <w:p w14:paraId="6EE3FF09" w14:textId="77777777" w:rsidR="00321E25" w:rsidRDefault="00321E25" w:rsidP="00321E25"/>
    <w:p w14:paraId="3BBBE83E" w14:textId="77777777" w:rsidR="00321E25" w:rsidRDefault="00321E25" w:rsidP="00321E25">
      <w:r>
        <w:t xml:space="preserve">[106] </w:t>
      </w:r>
      <w:proofErr w:type="spellStart"/>
      <w:r>
        <w:t>Cfr</w:t>
      </w:r>
      <w:proofErr w:type="spellEnd"/>
      <w:r>
        <w:t xml:space="preserve"> Benedetto XVI, Lett. </w:t>
      </w:r>
      <w:proofErr w:type="spellStart"/>
      <w:r>
        <w:t>enc</w:t>
      </w:r>
      <w:proofErr w:type="spellEnd"/>
      <w:r>
        <w:t xml:space="preserve">. Caritas in </w:t>
      </w:r>
      <w:proofErr w:type="spellStart"/>
      <w:r>
        <w:t>veritate</w:t>
      </w:r>
      <w:proofErr w:type="spellEnd"/>
      <w:r>
        <w:t xml:space="preserve"> (29 giugno 2009), 6: AAS 101 (2009), 644.</w:t>
      </w:r>
    </w:p>
    <w:p w14:paraId="32C9629F" w14:textId="77777777" w:rsidR="00321E25" w:rsidRDefault="00321E25" w:rsidP="00321E25"/>
    <w:p w14:paraId="72D94E44" w14:textId="77777777" w:rsidR="00321E25" w:rsidRDefault="00321E25" w:rsidP="00321E25">
      <w:r>
        <w:t xml:space="preserve">[107] S. Giovanni Paolo II, Lett. </w:t>
      </w:r>
      <w:proofErr w:type="spellStart"/>
      <w:r>
        <w:t>enc</w:t>
      </w:r>
      <w:proofErr w:type="spellEnd"/>
      <w:r>
        <w:t xml:space="preserve">. </w:t>
      </w:r>
      <w:proofErr w:type="spellStart"/>
      <w:r>
        <w:t>Centesimus</w:t>
      </w:r>
      <w:proofErr w:type="spellEnd"/>
      <w:r>
        <w:t xml:space="preserve"> </w:t>
      </w:r>
      <w:proofErr w:type="spellStart"/>
      <w:r>
        <w:t>annus</w:t>
      </w:r>
      <w:proofErr w:type="spellEnd"/>
      <w:r>
        <w:t xml:space="preserve"> (</w:t>
      </w:r>
      <w:proofErr w:type="gramStart"/>
      <w:r>
        <w:t>1 maggio</w:t>
      </w:r>
      <w:proofErr w:type="gramEnd"/>
      <w:r>
        <w:t xml:space="preserve"> 1991), 35: AAS 83 (1991), 838.</w:t>
      </w:r>
    </w:p>
    <w:p w14:paraId="159C851C" w14:textId="77777777" w:rsidR="00321E25" w:rsidRDefault="00321E25" w:rsidP="00321E25"/>
    <w:p w14:paraId="30AB4722" w14:textId="77777777" w:rsidR="00321E25" w:rsidRDefault="00321E25" w:rsidP="00321E25">
      <w:r>
        <w:t>[108] Discorso sulle armi nucleari, Nagasaki – Giappone (24 novembre 2019): L’Osservatore Romano, 25-26 novembre 2019, p. 6.</w:t>
      </w:r>
    </w:p>
    <w:p w14:paraId="35D4B387" w14:textId="77777777" w:rsidR="00321E25" w:rsidRDefault="00321E25" w:rsidP="00321E25"/>
    <w:p w14:paraId="3BF80328" w14:textId="77777777" w:rsidR="00321E25" w:rsidRDefault="00321E25" w:rsidP="00321E25">
      <w:r>
        <w:t xml:space="preserve">[109] </w:t>
      </w:r>
      <w:proofErr w:type="spellStart"/>
      <w:r>
        <w:t>Cfr</w:t>
      </w:r>
      <w:proofErr w:type="spellEnd"/>
      <w:r>
        <w:t xml:space="preserve"> Vescovi Cattolici del Messico e degli Stati Uniti, Lettera pastorale </w:t>
      </w:r>
      <w:proofErr w:type="spellStart"/>
      <w:r>
        <w:t>Strangers</w:t>
      </w:r>
      <w:proofErr w:type="spellEnd"/>
      <w:r>
        <w:t xml:space="preserve"> no </w:t>
      </w:r>
      <w:proofErr w:type="spellStart"/>
      <w:r>
        <w:t>longer</w:t>
      </w:r>
      <w:proofErr w:type="spellEnd"/>
      <w:r>
        <w:t xml:space="preserve">: </w:t>
      </w:r>
      <w:proofErr w:type="spellStart"/>
      <w:r>
        <w:t>together</w:t>
      </w:r>
      <w:proofErr w:type="spellEnd"/>
      <w:r>
        <w:t xml:space="preserve"> on the </w:t>
      </w:r>
      <w:proofErr w:type="spellStart"/>
      <w:r>
        <w:t>journey</w:t>
      </w:r>
      <w:proofErr w:type="spellEnd"/>
      <w:r>
        <w:t xml:space="preserve"> of </w:t>
      </w:r>
      <w:proofErr w:type="spellStart"/>
      <w:r>
        <w:t>hope</w:t>
      </w:r>
      <w:proofErr w:type="spellEnd"/>
      <w:r>
        <w:t xml:space="preserve"> (Gennaio 2003).</w:t>
      </w:r>
    </w:p>
    <w:p w14:paraId="349DE974" w14:textId="77777777" w:rsidR="00321E25" w:rsidRDefault="00321E25" w:rsidP="00321E25"/>
    <w:p w14:paraId="2911CB67" w14:textId="77777777" w:rsidR="00321E25" w:rsidRDefault="00321E25" w:rsidP="00321E25">
      <w:r>
        <w:t>[110] Udienza generale (3 aprile 2019): L’Osservatore Romano, 4 aprile 2019, p. 8.</w:t>
      </w:r>
    </w:p>
    <w:p w14:paraId="2AB4F41A" w14:textId="77777777" w:rsidR="00321E25" w:rsidRDefault="00321E25" w:rsidP="00321E25"/>
    <w:p w14:paraId="7B05606F" w14:textId="77777777" w:rsidR="00321E25" w:rsidRDefault="00321E25" w:rsidP="00321E25">
      <w:r>
        <w:t xml:space="preserve">[111] </w:t>
      </w:r>
      <w:proofErr w:type="spellStart"/>
      <w:r>
        <w:t>Cfr</w:t>
      </w:r>
      <w:proofErr w:type="spellEnd"/>
      <w:r>
        <w:t xml:space="preserve"> Messaggio per la 104ª Giornata Mondiale del Migrante e del Rifugiato (14 gennaio 2018): AAS 109 (2017), 918-923).</w:t>
      </w:r>
    </w:p>
    <w:p w14:paraId="18517E1C" w14:textId="77777777" w:rsidR="00321E25" w:rsidRDefault="00321E25" w:rsidP="00321E25"/>
    <w:p w14:paraId="095FAE59" w14:textId="77777777" w:rsidR="00321E25" w:rsidRDefault="00321E25" w:rsidP="00321E25">
      <w:r>
        <w:t>[112] Documento sulla fratellanza umana per la pace mondiale e la convivenza comune, Abu Dhabi (4 febbraio 2019): L’Osservatore Romano, 4-5 febbraio 2019, p. 7.</w:t>
      </w:r>
    </w:p>
    <w:p w14:paraId="36B04C52" w14:textId="77777777" w:rsidR="00321E25" w:rsidRDefault="00321E25" w:rsidP="00321E25"/>
    <w:p w14:paraId="246CC447" w14:textId="77777777" w:rsidR="00321E25" w:rsidRDefault="00321E25" w:rsidP="00321E25">
      <w:r>
        <w:t>[113] Discorso al Corpo diplomatico accreditato presso la Santa Sede (11 gennaio 2016): AAS 108 (2016), 124.</w:t>
      </w:r>
    </w:p>
    <w:p w14:paraId="7BB28D23" w14:textId="77777777" w:rsidR="00321E25" w:rsidRDefault="00321E25" w:rsidP="00321E25"/>
    <w:p w14:paraId="0BDD8482" w14:textId="77777777" w:rsidR="00321E25" w:rsidRDefault="00321E25" w:rsidP="00321E25">
      <w:r>
        <w:t>[114] Ibid.: AAS 108 (2016), 122.</w:t>
      </w:r>
    </w:p>
    <w:p w14:paraId="4C312E64" w14:textId="77777777" w:rsidR="00321E25" w:rsidRDefault="00321E25" w:rsidP="00321E25"/>
    <w:p w14:paraId="15CD90E4" w14:textId="77777777" w:rsidR="00321E25" w:rsidRDefault="00321E25" w:rsidP="00321E25">
      <w:r>
        <w:t xml:space="preserve">[115]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Christus </w:t>
      </w:r>
      <w:proofErr w:type="spellStart"/>
      <w:r>
        <w:t>vivit</w:t>
      </w:r>
      <w:proofErr w:type="spellEnd"/>
      <w:r>
        <w:t xml:space="preserve"> (25 marzo 2019), 93.</w:t>
      </w:r>
    </w:p>
    <w:p w14:paraId="0A3C3726" w14:textId="77777777" w:rsidR="00321E25" w:rsidRDefault="00321E25" w:rsidP="00321E25"/>
    <w:p w14:paraId="431C68BF" w14:textId="77777777" w:rsidR="00321E25" w:rsidRDefault="00321E25" w:rsidP="00321E25">
      <w:r>
        <w:t>[116] Ibid., 94.</w:t>
      </w:r>
    </w:p>
    <w:p w14:paraId="33EB4D37" w14:textId="77777777" w:rsidR="00321E25" w:rsidRDefault="00321E25" w:rsidP="00321E25"/>
    <w:p w14:paraId="64FE0B0C" w14:textId="77777777" w:rsidR="00321E25" w:rsidRDefault="00321E25" w:rsidP="00321E25">
      <w:r>
        <w:lastRenderedPageBreak/>
        <w:t>[117] Discorso alle Autorità, Sarajevo – Bosnia-Erzegovina (6 giugno 2015): L’Osservatore Romano, 7 giugno 2015, p. 7.</w:t>
      </w:r>
    </w:p>
    <w:p w14:paraId="00FAC3EC" w14:textId="77777777" w:rsidR="00321E25" w:rsidRDefault="00321E25" w:rsidP="00321E25"/>
    <w:p w14:paraId="2F3AF22D" w14:textId="77777777" w:rsidR="00321E25" w:rsidRDefault="00321E25" w:rsidP="00321E25">
      <w:r>
        <w:t xml:space="preserve">[118] </w:t>
      </w:r>
      <w:proofErr w:type="spellStart"/>
      <w:r>
        <w:t>Latinoamérica</w:t>
      </w:r>
      <w:proofErr w:type="spellEnd"/>
      <w:r>
        <w:t xml:space="preserve">. </w:t>
      </w:r>
      <w:proofErr w:type="spellStart"/>
      <w:r>
        <w:t>Conversaciones</w:t>
      </w:r>
      <w:proofErr w:type="spellEnd"/>
      <w:r>
        <w:t xml:space="preserve"> con </w:t>
      </w:r>
      <w:proofErr w:type="spellStart"/>
      <w:r>
        <w:t>Hernán</w:t>
      </w:r>
      <w:proofErr w:type="spellEnd"/>
      <w:r>
        <w:t xml:space="preserve"> Reyes </w:t>
      </w:r>
      <w:proofErr w:type="spellStart"/>
      <w:r>
        <w:t>Alcaide</w:t>
      </w:r>
      <w:proofErr w:type="spellEnd"/>
      <w:r>
        <w:t xml:space="preserve">, Ed. </w:t>
      </w:r>
      <w:proofErr w:type="spellStart"/>
      <w:r>
        <w:t>Planeta</w:t>
      </w:r>
      <w:proofErr w:type="spellEnd"/>
      <w:r>
        <w:t>, Buenos Aires 2017, 105.</w:t>
      </w:r>
    </w:p>
    <w:p w14:paraId="03698018" w14:textId="77777777" w:rsidR="00321E25" w:rsidRDefault="00321E25" w:rsidP="00321E25"/>
    <w:p w14:paraId="0163CC3C" w14:textId="77777777" w:rsidR="00321E25" w:rsidRDefault="00321E25" w:rsidP="00321E25">
      <w:r>
        <w:t>[119] Documento sulla fratellanza umana per la pace mondiale e la convivenza comune, Abu Dhabi (4 febbraio 2019): L’Osservatore Romano, 4-5 febbraio 2019, p. 7.</w:t>
      </w:r>
    </w:p>
    <w:p w14:paraId="6C9EDBC5" w14:textId="77777777" w:rsidR="00321E25" w:rsidRDefault="00321E25" w:rsidP="00321E25"/>
    <w:p w14:paraId="2561FF15" w14:textId="77777777" w:rsidR="00321E25" w:rsidRDefault="00321E25" w:rsidP="00321E25">
      <w:r>
        <w:t xml:space="preserve">[120] Benedetto XVI, Lett. </w:t>
      </w:r>
      <w:proofErr w:type="spellStart"/>
      <w:r>
        <w:t>enc</w:t>
      </w:r>
      <w:proofErr w:type="spellEnd"/>
      <w:r>
        <w:t xml:space="preserve">. Caritas in </w:t>
      </w:r>
      <w:proofErr w:type="spellStart"/>
      <w:r>
        <w:t>veritate</w:t>
      </w:r>
      <w:proofErr w:type="spellEnd"/>
      <w:r>
        <w:t xml:space="preserve"> (29 giugno 2009), 67: AAS 101 (2009), 700.</w:t>
      </w:r>
    </w:p>
    <w:p w14:paraId="3B837C41" w14:textId="77777777" w:rsidR="00321E25" w:rsidRDefault="00321E25" w:rsidP="00321E25"/>
    <w:p w14:paraId="3E42A939" w14:textId="77777777" w:rsidR="00321E25" w:rsidRDefault="00321E25" w:rsidP="00321E25">
      <w:r>
        <w:t>[121] Ibid., 60: AAS 101 (2009), 695.</w:t>
      </w:r>
    </w:p>
    <w:p w14:paraId="1E62C0DB" w14:textId="77777777" w:rsidR="00321E25" w:rsidRDefault="00321E25" w:rsidP="00321E25"/>
    <w:p w14:paraId="4D8D6088" w14:textId="77777777" w:rsidR="00321E25" w:rsidRDefault="00321E25" w:rsidP="00321E25">
      <w:r>
        <w:t>[122] Ibid., 67: AAS 101 (2009), 700.</w:t>
      </w:r>
    </w:p>
    <w:p w14:paraId="43BD2C7B" w14:textId="77777777" w:rsidR="00321E25" w:rsidRDefault="00321E25" w:rsidP="00321E25"/>
    <w:p w14:paraId="4B6033D0" w14:textId="77777777" w:rsidR="00321E25" w:rsidRDefault="00321E25" w:rsidP="00321E25">
      <w:r>
        <w:t>[123] Pontificio Consiglio della Giustizia e della Pace, Compendio della dottrina sociale della Chiesa, 447.</w:t>
      </w:r>
    </w:p>
    <w:p w14:paraId="44B09731" w14:textId="77777777" w:rsidR="00321E25" w:rsidRDefault="00321E25" w:rsidP="00321E25"/>
    <w:p w14:paraId="45A50A78" w14:textId="77777777" w:rsidR="00321E25" w:rsidRDefault="00321E25" w:rsidP="00321E25">
      <w:r>
        <w:t xml:space="preserve">124]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234: AAS 105 (2013), 1115.</w:t>
      </w:r>
    </w:p>
    <w:p w14:paraId="678F6500" w14:textId="77777777" w:rsidR="00321E25" w:rsidRDefault="00321E25" w:rsidP="00321E25"/>
    <w:p w14:paraId="03228ED0" w14:textId="77777777" w:rsidR="00321E25" w:rsidRDefault="00321E25" w:rsidP="00321E25">
      <w:r>
        <w:t>[125] Ibid., 235: AAS 105 (2013), 1115.</w:t>
      </w:r>
    </w:p>
    <w:p w14:paraId="5FCD84EC" w14:textId="77777777" w:rsidR="00321E25" w:rsidRDefault="00321E25" w:rsidP="00321E25"/>
    <w:p w14:paraId="6A7136E3" w14:textId="77777777" w:rsidR="00321E25" w:rsidRDefault="00321E25" w:rsidP="00321E25">
      <w:r>
        <w:t>[126] Ibid.</w:t>
      </w:r>
    </w:p>
    <w:p w14:paraId="14539B8D" w14:textId="77777777" w:rsidR="00321E25" w:rsidRDefault="00321E25" w:rsidP="00321E25"/>
    <w:p w14:paraId="66833814" w14:textId="77777777" w:rsidR="00321E25" w:rsidRDefault="00321E25" w:rsidP="00321E25">
      <w:r>
        <w:t>[127] S. Giovanni Paolo II, Discorso ai rappresentanti del mondo della cultura argentina, Buenos Aires – Argentina (12 aprile 1987), 4: L’Osservatore Romano, 14 aprile 1987, p. 7.</w:t>
      </w:r>
    </w:p>
    <w:p w14:paraId="530B3886" w14:textId="77777777" w:rsidR="00321E25" w:rsidRDefault="00321E25" w:rsidP="00321E25"/>
    <w:p w14:paraId="70843DAD" w14:textId="77777777" w:rsidR="00321E25" w:rsidRDefault="00321E25" w:rsidP="00321E25">
      <w:r>
        <w:t xml:space="preserve">[128] </w:t>
      </w:r>
      <w:proofErr w:type="spellStart"/>
      <w:r>
        <w:t>Cfr</w:t>
      </w:r>
      <w:proofErr w:type="spellEnd"/>
      <w:r>
        <w:t xml:space="preserve"> Id., Discorso ai Cardinali (21 dicembre 1984), 4: AAS 76 (1984), 506.</w:t>
      </w:r>
    </w:p>
    <w:p w14:paraId="1C3EFD40" w14:textId="77777777" w:rsidR="00321E25" w:rsidRDefault="00321E25" w:rsidP="00321E25"/>
    <w:p w14:paraId="37864D34" w14:textId="77777777" w:rsidR="00321E25" w:rsidRDefault="00321E25" w:rsidP="00321E25">
      <w:r>
        <w:t xml:space="preserve">[129]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w:t>
      </w:r>
      <w:proofErr w:type="spellStart"/>
      <w:r>
        <w:t>Querida</w:t>
      </w:r>
      <w:proofErr w:type="spellEnd"/>
      <w:r>
        <w:t xml:space="preserve"> Amazonia (2 febbraio 2020), 37.</w:t>
      </w:r>
    </w:p>
    <w:p w14:paraId="364C8C46" w14:textId="77777777" w:rsidR="00321E25" w:rsidRDefault="00321E25" w:rsidP="00321E25"/>
    <w:p w14:paraId="31AE1EBD" w14:textId="77777777" w:rsidR="00321E25" w:rsidRDefault="00321E25" w:rsidP="00321E25">
      <w:r>
        <w:t xml:space="preserve">[130] Georg Simmel, </w:t>
      </w:r>
      <w:proofErr w:type="spellStart"/>
      <w:r>
        <w:t>Brücke</w:t>
      </w:r>
      <w:proofErr w:type="spellEnd"/>
      <w:r>
        <w:t xml:space="preserve"> und </w:t>
      </w:r>
      <w:proofErr w:type="spellStart"/>
      <w:r>
        <w:t>Tür</w:t>
      </w:r>
      <w:proofErr w:type="spellEnd"/>
      <w:r>
        <w:t xml:space="preserve">. </w:t>
      </w:r>
      <w:proofErr w:type="spellStart"/>
      <w:r>
        <w:t>Essays</w:t>
      </w:r>
      <w:proofErr w:type="spellEnd"/>
      <w:r>
        <w:t xml:space="preserve"> </w:t>
      </w:r>
      <w:proofErr w:type="spellStart"/>
      <w:r>
        <w:t>des</w:t>
      </w:r>
      <w:proofErr w:type="spellEnd"/>
      <w:r>
        <w:t xml:space="preserve"> </w:t>
      </w:r>
      <w:proofErr w:type="spellStart"/>
      <w:r>
        <w:t>Philosophen</w:t>
      </w:r>
      <w:proofErr w:type="spellEnd"/>
      <w:r>
        <w:t xml:space="preserve"> zur </w:t>
      </w:r>
      <w:proofErr w:type="spellStart"/>
      <w:r>
        <w:t>Geschichte</w:t>
      </w:r>
      <w:proofErr w:type="spellEnd"/>
      <w:r>
        <w:t xml:space="preserve">, </w:t>
      </w:r>
      <w:proofErr w:type="spellStart"/>
      <w:r>
        <w:t>Religion</w:t>
      </w:r>
      <w:proofErr w:type="spellEnd"/>
      <w:r>
        <w:t xml:space="preserve">, Kunst und </w:t>
      </w:r>
      <w:proofErr w:type="spellStart"/>
      <w:r>
        <w:t>Gesellschaft</w:t>
      </w:r>
      <w:proofErr w:type="spellEnd"/>
      <w:r>
        <w:t xml:space="preserve">, </w:t>
      </w:r>
      <w:proofErr w:type="spellStart"/>
      <w:r>
        <w:t>Köhler-Verlag</w:t>
      </w:r>
      <w:proofErr w:type="spellEnd"/>
      <w:r>
        <w:t xml:space="preserve">, Stuttgart 1957, p. 6 (ed. </w:t>
      </w:r>
      <w:proofErr w:type="spellStart"/>
      <w:r>
        <w:t>it</w:t>
      </w:r>
      <w:proofErr w:type="spellEnd"/>
      <w:r>
        <w:t>. Ponte e porta, in Saggi di estetica, a cura di M. Cacciari, Liviana, Padova 1970, 8).</w:t>
      </w:r>
    </w:p>
    <w:p w14:paraId="7FDE132C" w14:textId="77777777" w:rsidR="00321E25" w:rsidRDefault="00321E25" w:rsidP="00321E25"/>
    <w:p w14:paraId="05926903" w14:textId="77777777" w:rsidR="00321E25" w:rsidRDefault="00321E25" w:rsidP="00321E25">
      <w:r>
        <w:t xml:space="preserve">[131] </w:t>
      </w:r>
      <w:proofErr w:type="spellStart"/>
      <w:r>
        <w:t>Cfr</w:t>
      </w:r>
      <w:proofErr w:type="spellEnd"/>
      <w:r>
        <w:t xml:space="preserve"> Jaime </w:t>
      </w:r>
      <w:proofErr w:type="spellStart"/>
      <w:r>
        <w:t>Hoyos-Vásquez</w:t>
      </w:r>
      <w:proofErr w:type="spellEnd"/>
      <w:r>
        <w:t xml:space="preserve">, S.I., </w:t>
      </w:r>
      <w:proofErr w:type="spellStart"/>
      <w:r>
        <w:t>Lógica</w:t>
      </w:r>
      <w:proofErr w:type="spellEnd"/>
      <w:r>
        <w:t xml:space="preserve"> de </w:t>
      </w:r>
      <w:proofErr w:type="spellStart"/>
      <w:r>
        <w:t>las</w:t>
      </w:r>
      <w:proofErr w:type="spellEnd"/>
      <w:r>
        <w:t xml:space="preserve"> </w:t>
      </w:r>
      <w:proofErr w:type="spellStart"/>
      <w:r>
        <w:t>relaciones</w:t>
      </w:r>
      <w:proofErr w:type="spellEnd"/>
      <w:r>
        <w:t xml:space="preserve"> </w:t>
      </w:r>
      <w:proofErr w:type="spellStart"/>
      <w:r>
        <w:t>sociales</w:t>
      </w:r>
      <w:proofErr w:type="spellEnd"/>
      <w:r>
        <w:t xml:space="preserve">. </w:t>
      </w:r>
      <w:proofErr w:type="spellStart"/>
      <w:r>
        <w:t>Reflexión</w:t>
      </w:r>
      <w:proofErr w:type="spellEnd"/>
      <w:r>
        <w:t xml:space="preserve"> </w:t>
      </w:r>
      <w:proofErr w:type="spellStart"/>
      <w:r>
        <w:t>ontológica</w:t>
      </w:r>
      <w:proofErr w:type="spellEnd"/>
      <w:r>
        <w:t xml:space="preserve">, in </w:t>
      </w:r>
      <w:proofErr w:type="spellStart"/>
      <w:r>
        <w:t>Revista</w:t>
      </w:r>
      <w:proofErr w:type="spellEnd"/>
      <w:r>
        <w:t xml:space="preserve"> Universitas </w:t>
      </w:r>
      <w:proofErr w:type="spellStart"/>
      <w:r>
        <w:t>Philosophica</w:t>
      </w:r>
      <w:proofErr w:type="spellEnd"/>
      <w:r>
        <w:t>, 15-16, dicembre 1990 - giugno 1991, Bogotá, 95-106.</w:t>
      </w:r>
    </w:p>
    <w:p w14:paraId="5CD34C77" w14:textId="77777777" w:rsidR="00321E25" w:rsidRDefault="00321E25" w:rsidP="00321E25"/>
    <w:p w14:paraId="312949CC" w14:textId="77777777" w:rsidR="00321E25" w:rsidRDefault="00321E25" w:rsidP="00321E25">
      <w:r>
        <w:t xml:space="preserve">[132] Antonio Spadaro, S.I., Le orme di un pastore. Una conversazione con Papa Francesco, in Jorge Mario Bergoglio/Papa Francesco, Nei tuoi occhi è la mia parola. Omelie e discorsi di Buenos Aires 1999-2013, Rizzoli, Milano 2016, XVI; </w:t>
      </w:r>
      <w:proofErr w:type="spellStart"/>
      <w:r>
        <w:t>cfr</w:t>
      </w:r>
      <w:proofErr w:type="spellEnd"/>
      <w:r>
        <w:t xml:space="preserve">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220-221: AAS 105 (2013), 1110-1111.</w:t>
      </w:r>
    </w:p>
    <w:p w14:paraId="1800E56A" w14:textId="77777777" w:rsidR="00321E25" w:rsidRDefault="00321E25" w:rsidP="00321E25"/>
    <w:p w14:paraId="756DBFDD" w14:textId="77777777" w:rsidR="00321E25" w:rsidRDefault="00321E25" w:rsidP="00321E25">
      <w:r>
        <w:t xml:space="preserve">[133]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204: AAS 105 (2013), 1106.</w:t>
      </w:r>
    </w:p>
    <w:p w14:paraId="0E666F82" w14:textId="77777777" w:rsidR="00321E25" w:rsidRDefault="00321E25" w:rsidP="00321E25"/>
    <w:p w14:paraId="0AD08933" w14:textId="77777777" w:rsidR="00321E25" w:rsidRDefault="00321E25" w:rsidP="00321E25">
      <w:r>
        <w:t xml:space="preserve">[134] </w:t>
      </w:r>
      <w:proofErr w:type="spellStart"/>
      <w:r>
        <w:t>Cfr</w:t>
      </w:r>
      <w:proofErr w:type="spellEnd"/>
      <w:r>
        <w:t xml:space="preserve"> ibid.: AAS 105 (2013), 1105-1106.</w:t>
      </w:r>
    </w:p>
    <w:p w14:paraId="7D2C1B20" w14:textId="77777777" w:rsidR="00321E25" w:rsidRDefault="00321E25" w:rsidP="00321E25"/>
    <w:p w14:paraId="2019A445" w14:textId="77777777" w:rsidR="00321E25" w:rsidRDefault="00321E25" w:rsidP="00321E25">
      <w:r>
        <w:t>[135] Ibid., 202: AAS 105 (2013), 1105.</w:t>
      </w:r>
    </w:p>
    <w:p w14:paraId="12BFB878" w14:textId="77777777" w:rsidR="00321E25" w:rsidRDefault="00321E25" w:rsidP="00321E25"/>
    <w:p w14:paraId="60149F6B" w14:textId="77777777" w:rsidR="00321E25" w:rsidRDefault="00321E25" w:rsidP="00321E25">
      <w:r>
        <w:t xml:space="preserve">[136] Lett. </w:t>
      </w:r>
      <w:proofErr w:type="spellStart"/>
      <w:r>
        <w:t>enc</w:t>
      </w:r>
      <w:proofErr w:type="spellEnd"/>
      <w:r>
        <w:t xml:space="preserve">. Laudato </w:t>
      </w:r>
      <w:proofErr w:type="spellStart"/>
      <w:r>
        <w:t>si’</w:t>
      </w:r>
      <w:proofErr w:type="spellEnd"/>
      <w:r>
        <w:t xml:space="preserve"> (24 maggio 2015), 128: AAS 107 (2015), 898.</w:t>
      </w:r>
    </w:p>
    <w:p w14:paraId="1234C52F" w14:textId="77777777" w:rsidR="00321E25" w:rsidRDefault="00321E25" w:rsidP="00321E25"/>
    <w:p w14:paraId="0D7D527A" w14:textId="77777777" w:rsidR="00321E25" w:rsidRDefault="00321E25" w:rsidP="00321E25">
      <w:r>
        <w:t xml:space="preserve">[137] Discorso ai membri del Corpo diplomatico accreditato presso la Santa Sede (12 gennaio 2015): AAS (107) (2015), 165; </w:t>
      </w:r>
      <w:proofErr w:type="spellStart"/>
      <w:r>
        <w:t>cfr</w:t>
      </w:r>
      <w:proofErr w:type="spellEnd"/>
      <w:r>
        <w:t xml:space="preserve"> Discorso ai partecipanti all’Incontro mondiale dei movimenti </w:t>
      </w:r>
      <w:proofErr w:type="gramStart"/>
      <w:r>
        <w:t>popolari(</w:t>
      </w:r>
      <w:proofErr w:type="gramEnd"/>
      <w:r>
        <w:t>28 ottobre 2014): AAS 106 (2014), 851-859.</w:t>
      </w:r>
    </w:p>
    <w:p w14:paraId="1BD1C0DA" w14:textId="77777777" w:rsidR="00321E25" w:rsidRDefault="00321E25" w:rsidP="00321E25"/>
    <w:p w14:paraId="58E03D51" w14:textId="77777777" w:rsidR="00321E25" w:rsidRDefault="00321E25" w:rsidP="00321E25">
      <w:r>
        <w:t>[138] Qualcosa di simile si può dire della categoria biblica di “Regno di Dio”.</w:t>
      </w:r>
    </w:p>
    <w:p w14:paraId="2D9D2943" w14:textId="77777777" w:rsidR="00321E25" w:rsidRDefault="00321E25" w:rsidP="00321E25"/>
    <w:p w14:paraId="0144CB35" w14:textId="77777777" w:rsidR="00321E25" w:rsidRDefault="00321E25" w:rsidP="00321E25">
      <w:r>
        <w:lastRenderedPageBreak/>
        <w:t xml:space="preserve">[139] Paul Ricoeur, Histoire et </w:t>
      </w:r>
      <w:proofErr w:type="spellStart"/>
      <w:r>
        <w:t>vérité</w:t>
      </w:r>
      <w:proofErr w:type="spellEnd"/>
      <w:r>
        <w:t xml:space="preserve">, Ed. </w:t>
      </w:r>
      <w:proofErr w:type="spellStart"/>
      <w:r>
        <w:t>du</w:t>
      </w:r>
      <w:proofErr w:type="spellEnd"/>
      <w:r>
        <w:t xml:space="preserve"> Seuil, Paris 1967, 122 (ed. </w:t>
      </w:r>
      <w:proofErr w:type="spellStart"/>
      <w:r>
        <w:t>it</w:t>
      </w:r>
      <w:proofErr w:type="spellEnd"/>
      <w:r>
        <w:t xml:space="preserve">. A. </w:t>
      </w:r>
      <w:proofErr w:type="spellStart"/>
      <w:r>
        <w:t>Plé</w:t>
      </w:r>
      <w:proofErr w:type="spellEnd"/>
      <w:r>
        <w:t xml:space="preserve"> et al., L’amore del prossimo, Paoline, Alba 1958, 247).</w:t>
      </w:r>
    </w:p>
    <w:p w14:paraId="473457E4" w14:textId="77777777" w:rsidR="00321E25" w:rsidRDefault="00321E25" w:rsidP="00321E25"/>
    <w:p w14:paraId="3E1CA30A" w14:textId="77777777" w:rsidR="00321E25" w:rsidRDefault="00321E25" w:rsidP="00321E25">
      <w:r>
        <w:t xml:space="preserve">[140] Lett. </w:t>
      </w:r>
      <w:proofErr w:type="spellStart"/>
      <w:r>
        <w:t>enc</w:t>
      </w:r>
      <w:proofErr w:type="spellEnd"/>
      <w:r>
        <w:t xml:space="preserve">. Laudato </w:t>
      </w:r>
      <w:proofErr w:type="spellStart"/>
      <w:r>
        <w:t>si’</w:t>
      </w:r>
      <w:proofErr w:type="spellEnd"/>
      <w:r>
        <w:t xml:space="preserve"> (24 maggio 2015), 129: AAS 107 (2015), 899.</w:t>
      </w:r>
    </w:p>
    <w:p w14:paraId="6BA79A6F" w14:textId="77777777" w:rsidR="00321E25" w:rsidRDefault="00321E25" w:rsidP="00321E25"/>
    <w:p w14:paraId="17DC926E" w14:textId="77777777" w:rsidR="00321E25" w:rsidRDefault="00321E25" w:rsidP="00321E25">
      <w:r>
        <w:t xml:space="preserve">[141] Benedetto XVI, Lett. </w:t>
      </w:r>
      <w:proofErr w:type="spellStart"/>
      <w:r>
        <w:t>enc</w:t>
      </w:r>
      <w:proofErr w:type="spellEnd"/>
      <w:r>
        <w:t xml:space="preserve">. Caritas in </w:t>
      </w:r>
      <w:proofErr w:type="spellStart"/>
      <w:r>
        <w:t>veritate</w:t>
      </w:r>
      <w:proofErr w:type="spellEnd"/>
      <w:r>
        <w:t xml:space="preserve"> (29 giugno 2009), 35: AAS 101 (2009), 670.</w:t>
      </w:r>
    </w:p>
    <w:p w14:paraId="03EA546A" w14:textId="77777777" w:rsidR="00321E25" w:rsidRDefault="00321E25" w:rsidP="00321E25"/>
    <w:p w14:paraId="4FB520CD" w14:textId="77777777" w:rsidR="00321E25" w:rsidRDefault="00321E25" w:rsidP="00321E25">
      <w:r>
        <w:t>[142] Discorso ai partecipanti all’Incontro mondiale dei movimenti popolari (28 ottobre 2014): AAS 106 (2014), 858.</w:t>
      </w:r>
    </w:p>
    <w:p w14:paraId="72B83E73" w14:textId="77777777" w:rsidR="00321E25" w:rsidRDefault="00321E25" w:rsidP="00321E25"/>
    <w:p w14:paraId="2140A3C9" w14:textId="77777777" w:rsidR="00321E25" w:rsidRDefault="00321E25" w:rsidP="00321E25">
      <w:r>
        <w:t>[143] Ibid.</w:t>
      </w:r>
    </w:p>
    <w:p w14:paraId="47D81FF9" w14:textId="77777777" w:rsidR="00321E25" w:rsidRDefault="00321E25" w:rsidP="00321E25"/>
    <w:p w14:paraId="494F7803" w14:textId="77777777" w:rsidR="00321E25" w:rsidRDefault="00321E25" w:rsidP="00321E25">
      <w:r>
        <w:t>[144] Discorso ai partecipanti all’Incontro mondiale dei movimenti popolari (5 novembre 2016): L’Osservatore Romano, 7-8 novembre 2016, pp. 4-5.</w:t>
      </w:r>
    </w:p>
    <w:p w14:paraId="08BBDBCB" w14:textId="77777777" w:rsidR="00321E25" w:rsidRDefault="00321E25" w:rsidP="00321E25"/>
    <w:p w14:paraId="29EB9FEA" w14:textId="77777777" w:rsidR="00321E25" w:rsidRDefault="00321E25" w:rsidP="00321E25">
      <w:r>
        <w:t>[145] Ibid.</w:t>
      </w:r>
    </w:p>
    <w:p w14:paraId="4F628B14" w14:textId="77777777" w:rsidR="00321E25" w:rsidRDefault="00321E25" w:rsidP="00321E25"/>
    <w:p w14:paraId="127E6B84" w14:textId="77777777" w:rsidR="00321E25" w:rsidRDefault="00321E25" w:rsidP="00321E25">
      <w:r>
        <w:t>[146] Ibid.</w:t>
      </w:r>
    </w:p>
    <w:p w14:paraId="16EF53FD" w14:textId="77777777" w:rsidR="00321E25" w:rsidRDefault="00321E25" w:rsidP="00321E25"/>
    <w:p w14:paraId="7675CAC0" w14:textId="77777777" w:rsidR="00321E25" w:rsidRDefault="00321E25" w:rsidP="00321E25">
      <w:r>
        <w:t xml:space="preserve">[147] Lett. </w:t>
      </w:r>
      <w:proofErr w:type="spellStart"/>
      <w:r>
        <w:t>enc</w:t>
      </w:r>
      <w:proofErr w:type="spellEnd"/>
      <w:r>
        <w:t xml:space="preserve">. Laudato </w:t>
      </w:r>
      <w:proofErr w:type="spellStart"/>
      <w:r>
        <w:t>si’</w:t>
      </w:r>
      <w:proofErr w:type="spellEnd"/>
      <w:r>
        <w:t xml:space="preserve"> (24 maggio 2015), 189: AAS 107 (2015), 922.</w:t>
      </w:r>
    </w:p>
    <w:p w14:paraId="1FF030A5" w14:textId="77777777" w:rsidR="00321E25" w:rsidRDefault="00321E25" w:rsidP="00321E25"/>
    <w:p w14:paraId="5C86FE62" w14:textId="77777777" w:rsidR="00321E25" w:rsidRDefault="00321E25" w:rsidP="00321E25">
      <w:r>
        <w:t>[148] Discorso all’Organizzazione delle Nazioni Unite, New York (25 settembre 2015): AAS 107 (2015), 1037.</w:t>
      </w:r>
    </w:p>
    <w:p w14:paraId="41D9EAA4" w14:textId="77777777" w:rsidR="00321E25" w:rsidRDefault="00321E25" w:rsidP="00321E25"/>
    <w:p w14:paraId="600B64C7" w14:textId="77777777" w:rsidR="00321E25" w:rsidRDefault="00321E25" w:rsidP="00321E25">
      <w:r>
        <w:t xml:space="preserve">[149] Lett. </w:t>
      </w:r>
      <w:proofErr w:type="spellStart"/>
      <w:r>
        <w:t>enc</w:t>
      </w:r>
      <w:proofErr w:type="spellEnd"/>
      <w:r>
        <w:t xml:space="preserve">. Laudato </w:t>
      </w:r>
      <w:proofErr w:type="spellStart"/>
      <w:r>
        <w:t>si’</w:t>
      </w:r>
      <w:proofErr w:type="spellEnd"/>
      <w:r>
        <w:t xml:space="preserve"> (24 maggio 2015), 175: AAS 107 (2015), 916-917.</w:t>
      </w:r>
    </w:p>
    <w:p w14:paraId="3025FFE9" w14:textId="77777777" w:rsidR="00321E25" w:rsidRDefault="00321E25" w:rsidP="00321E25"/>
    <w:p w14:paraId="3CD74A69" w14:textId="77777777" w:rsidR="00321E25" w:rsidRDefault="00321E25" w:rsidP="00321E25">
      <w:r>
        <w:t xml:space="preserve">[150] </w:t>
      </w:r>
      <w:proofErr w:type="spellStart"/>
      <w:r>
        <w:t>Cfr</w:t>
      </w:r>
      <w:proofErr w:type="spellEnd"/>
      <w:r>
        <w:t xml:space="preserve"> Benedetto XVI, Lett. </w:t>
      </w:r>
      <w:proofErr w:type="spellStart"/>
      <w:r>
        <w:t>enc</w:t>
      </w:r>
      <w:proofErr w:type="spellEnd"/>
      <w:r>
        <w:t xml:space="preserve">. Caritas in </w:t>
      </w:r>
      <w:proofErr w:type="spellStart"/>
      <w:r>
        <w:t>veritate</w:t>
      </w:r>
      <w:proofErr w:type="spellEnd"/>
      <w:r>
        <w:t xml:space="preserve"> (29 giugno 2009), 67: AAS 101 (2009), 700-701.</w:t>
      </w:r>
    </w:p>
    <w:p w14:paraId="2A4E83E6" w14:textId="77777777" w:rsidR="00321E25" w:rsidRDefault="00321E25" w:rsidP="00321E25"/>
    <w:p w14:paraId="2126DBA8" w14:textId="77777777" w:rsidR="00321E25" w:rsidRDefault="00321E25" w:rsidP="00321E25">
      <w:r>
        <w:t>[151] Ibid.: AAS 101 (2009), 700.</w:t>
      </w:r>
    </w:p>
    <w:p w14:paraId="6AC59259" w14:textId="77777777" w:rsidR="00321E25" w:rsidRDefault="00321E25" w:rsidP="00321E25"/>
    <w:p w14:paraId="388C43C3" w14:textId="77777777" w:rsidR="00321E25" w:rsidRDefault="00321E25" w:rsidP="00321E25">
      <w:r>
        <w:t>[152] Pontificio Consiglio della Giustizia e della Pace, Compendio della dottrina sociale della Chiesa, 434.</w:t>
      </w:r>
    </w:p>
    <w:p w14:paraId="78106B2D" w14:textId="77777777" w:rsidR="00321E25" w:rsidRDefault="00321E25" w:rsidP="00321E25"/>
    <w:p w14:paraId="28EC874C" w14:textId="77777777" w:rsidR="00321E25" w:rsidRDefault="00321E25" w:rsidP="00321E25">
      <w:r>
        <w:t>[153] Discorso all’Organizzazione delle Nazioni Unite, New York (25 settembre 2015): AAS 107 (2015), 1037.1041.</w:t>
      </w:r>
    </w:p>
    <w:p w14:paraId="150F4275" w14:textId="77777777" w:rsidR="00321E25" w:rsidRDefault="00321E25" w:rsidP="00321E25"/>
    <w:p w14:paraId="05753FCD" w14:textId="77777777" w:rsidR="00321E25" w:rsidRDefault="00321E25" w:rsidP="00321E25">
      <w:r>
        <w:t>[154] Pontificio Consiglio della Giustizia e della Pace, Compendio della dottrina sociale della Chiesa, 437.</w:t>
      </w:r>
    </w:p>
    <w:p w14:paraId="7E1D3EE9" w14:textId="77777777" w:rsidR="00321E25" w:rsidRDefault="00321E25" w:rsidP="00321E25"/>
    <w:p w14:paraId="43036DA0" w14:textId="77777777" w:rsidR="00321E25" w:rsidRDefault="00321E25" w:rsidP="00321E25">
      <w:r>
        <w:t>[155] S. Giovanni Paolo II, Messaggio per la 37ª Giornata Mondiale della Pace 1° gennaio 2004, 5: AAS 96 (2004), 117.</w:t>
      </w:r>
    </w:p>
    <w:p w14:paraId="75916C10" w14:textId="77777777" w:rsidR="00321E25" w:rsidRDefault="00321E25" w:rsidP="00321E25"/>
    <w:p w14:paraId="66EB92F4" w14:textId="77777777" w:rsidR="00321E25" w:rsidRDefault="00321E25" w:rsidP="00321E25">
      <w:r>
        <w:t>[156] Pontificio Consiglio della Giustizia e della Pace, Compendio della dottrina sociale della Chiesa, 439.</w:t>
      </w:r>
    </w:p>
    <w:p w14:paraId="76717F44" w14:textId="77777777" w:rsidR="00321E25" w:rsidRDefault="00321E25" w:rsidP="00321E25"/>
    <w:p w14:paraId="7B2C51BB" w14:textId="77777777" w:rsidR="00321E25" w:rsidRDefault="00321E25" w:rsidP="00321E25">
      <w:r>
        <w:t xml:space="preserve">[157] </w:t>
      </w:r>
      <w:proofErr w:type="spellStart"/>
      <w:r>
        <w:t>Cfr</w:t>
      </w:r>
      <w:proofErr w:type="spellEnd"/>
      <w:r>
        <w:t xml:space="preserve"> Commissione Sociale dei Vescovi di Francia, </w:t>
      </w:r>
      <w:proofErr w:type="spellStart"/>
      <w:r>
        <w:t>Dich</w:t>
      </w:r>
      <w:proofErr w:type="spellEnd"/>
      <w:r>
        <w:t xml:space="preserve">. </w:t>
      </w:r>
      <w:proofErr w:type="spellStart"/>
      <w:r>
        <w:t>Réhabiliter</w:t>
      </w:r>
      <w:proofErr w:type="spellEnd"/>
      <w:r>
        <w:t xml:space="preserve"> la </w:t>
      </w:r>
      <w:proofErr w:type="spellStart"/>
      <w:r>
        <w:t>politique</w:t>
      </w:r>
      <w:proofErr w:type="spellEnd"/>
      <w:r>
        <w:t xml:space="preserve"> (17 febbraio 1999).</w:t>
      </w:r>
    </w:p>
    <w:p w14:paraId="6E4860DA" w14:textId="77777777" w:rsidR="00321E25" w:rsidRDefault="00321E25" w:rsidP="00321E25"/>
    <w:p w14:paraId="69B87704" w14:textId="77777777" w:rsidR="00321E25" w:rsidRDefault="00321E25" w:rsidP="00321E25">
      <w:r>
        <w:t xml:space="preserve">[158] Lett. </w:t>
      </w:r>
      <w:proofErr w:type="spellStart"/>
      <w:r>
        <w:t>enc</w:t>
      </w:r>
      <w:proofErr w:type="spellEnd"/>
      <w:r>
        <w:t xml:space="preserve">. Laudato </w:t>
      </w:r>
      <w:proofErr w:type="spellStart"/>
      <w:r>
        <w:t>si’</w:t>
      </w:r>
      <w:proofErr w:type="spellEnd"/>
      <w:r>
        <w:t xml:space="preserve"> (24 maggio 2015), 189: AAS 107 (2015), 922.</w:t>
      </w:r>
    </w:p>
    <w:p w14:paraId="64BABCFA" w14:textId="77777777" w:rsidR="00321E25" w:rsidRDefault="00321E25" w:rsidP="00321E25"/>
    <w:p w14:paraId="6AF0AB91" w14:textId="77777777" w:rsidR="00321E25" w:rsidRDefault="00321E25" w:rsidP="00321E25">
      <w:r>
        <w:t>[159] Ibid., 196: AAS 107 (2015), 925.</w:t>
      </w:r>
    </w:p>
    <w:p w14:paraId="2DF2D755" w14:textId="77777777" w:rsidR="00321E25" w:rsidRDefault="00321E25" w:rsidP="00321E25"/>
    <w:p w14:paraId="583BA2E2" w14:textId="77777777" w:rsidR="00321E25" w:rsidRDefault="00321E25" w:rsidP="00321E25">
      <w:r>
        <w:t>[160] Ibid., 197: AAS 107 (2015), 925.</w:t>
      </w:r>
    </w:p>
    <w:p w14:paraId="02E48B20" w14:textId="77777777" w:rsidR="00321E25" w:rsidRDefault="00321E25" w:rsidP="00321E25"/>
    <w:p w14:paraId="14BA07FF" w14:textId="77777777" w:rsidR="00321E25" w:rsidRDefault="00321E25" w:rsidP="00321E25">
      <w:r>
        <w:t>[161] Ibid., 181: AAS 107 (2015), 919.</w:t>
      </w:r>
    </w:p>
    <w:p w14:paraId="3FD16C0C" w14:textId="77777777" w:rsidR="00321E25" w:rsidRDefault="00321E25" w:rsidP="00321E25"/>
    <w:p w14:paraId="602AF1DB" w14:textId="77777777" w:rsidR="00321E25" w:rsidRDefault="00321E25" w:rsidP="00321E25">
      <w:r>
        <w:t>[162] Ibid., 178: AAS 107 (2015), 918.</w:t>
      </w:r>
    </w:p>
    <w:p w14:paraId="6A8D552B" w14:textId="77777777" w:rsidR="00321E25" w:rsidRDefault="00321E25" w:rsidP="00321E25"/>
    <w:p w14:paraId="4B094111" w14:textId="77777777" w:rsidR="00321E25" w:rsidRDefault="00321E25" w:rsidP="00321E25">
      <w:r>
        <w:t xml:space="preserve">[163] Conferenza Episcopale Portoghese, Lett. </w:t>
      </w:r>
      <w:proofErr w:type="spellStart"/>
      <w:r>
        <w:t>past</w:t>
      </w:r>
      <w:proofErr w:type="spellEnd"/>
      <w:r>
        <w:t xml:space="preserve">. </w:t>
      </w:r>
      <w:proofErr w:type="spellStart"/>
      <w:r>
        <w:t>Responsabilidade</w:t>
      </w:r>
      <w:proofErr w:type="spellEnd"/>
      <w:r>
        <w:t xml:space="preserve"> </w:t>
      </w:r>
      <w:proofErr w:type="spellStart"/>
      <w:r>
        <w:t>solidária</w:t>
      </w:r>
      <w:proofErr w:type="spellEnd"/>
      <w:r>
        <w:t xml:space="preserve"> pelo </w:t>
      </w:r>
      <w:proofErr w:type="spellStart"/>
      <w:r>
        <w:t>bem</w:t>
      </w:r>
      <w:proofErr w:type="spellEnd"/>
      <w:r>
        <w:t xml:space="preserve"> </w:t>
      </w:r>
      <w:proofErr w:type="spellStart"/>
      <w:r>
        <w:t>comum</w:t>
      </w:r>
      <w:proofErr w:type="spellEnd"/>
      <w:r>
        <w:t xml:space="preserve"> (15 settembre 2003), 20; </w:t>
      </w:r>
      <w:proofErr w:type="spellStart"/>
      <w:r>
        <w:t>cfr</w:t>
      </w:r>
      <w:proofErr w:type="spellEnd"/>
      <w:r>
        <w:t xml:space="preserve"> Lett. </w:t>
      </w:r>
      <w:proofErr w:type="spellStart"/>
      <w:r>
        <w:t>enc</w:t>
      </w:r>
      <w:proofErr w:type="spellEnd"/>
      <w:r>
        <w:t xml:space="preserve">. Laudato </w:t>
      </w:r>
      <w:proofErr w:type="spellStart"/>
      <w:r>
        <w:t>si’</w:t>
      </w:r>
      <w:proofErr w:type="spellEnd"/>
      <w:r>
        <w:t>, 159: AAS 107 (2015), 911.</w:t>
      </w:r>
    </w:p>
    <w:p w14:paraId="3D11F8FA" w14:textId="77777777" w:rsidR="00321E25" w:rsidRDefault="00321E25" w:rsidP="00321E25"/>
    <w:p w14:paraId="75895374" w14:textId="77777777" w:rsidR="00321E25" w:rsidRDefault="00321E25" w:rsidP="00321E25">
      <w:r>
        <w:t xml:space="preserve">[164] Lett. </w:t>
      </w:r>
      <w:proofErr w:type="spellStart"/>
      <w:r>
        <w:t>enc</w:t>
      </w:r>
      <w:proofErr w:type="spellEnd"/>
      <w:r>
        <w:t xml:space="preserve">. Laudato </w:t>
      </w:r>
      <w:proofErr w:type="spellStart"/>
      <w:r>
        <w:t>si’</w:t>
      </w:r>
      <w:proofErr w:type="spellEnd"/>
      <w:r>
        <w:t xml:space="preserve"> (24 maggio 2015), 191: AAS 107 (2015), 923.</w:t>
      </w:r>
    </w:p>
    <w:p w14:paraId="305371AB" w14:textId="77777777" w:rsidR="00321E25" w:rsidRDefault="00321E25" w:rsidP="00321E25"/>
    <w:p w14:paraId="0C3C6F96" w14:textId="77777777" w:rsidR="00321E25" w:rsidRDefault="00321E25" w:rsidP="00321E25">
      <w:r>
        <w:t>[165] Pio XI, Discorso alla Federazione Universitaria Cattolica Italiana (18 dicembre 1927): L’Osservatore Romano (23 dicembre 1927), 3.</w:t>
      </w:r>
    </w:p>
    <w:p w14:paraId="05918565" w14:textId="77777777" w:rsidR="00321E25" w:rsidRDefault="00321E25" w:rsidP="00321E25"/>
    <w:p w14:paraId="3AB71423" w14:textId="77777777" w:rsidR="00321E25" w:rsidRDefault="00321E25" w:rsidP="00321E25">
      <w:r>
        <w:t xml:space="preserve">[166] </w:t>
      </w:r>
      <w:proofErr w:type="spellStart"/>
      <w:r>
        <w:t>Cfr</w:t>
      </w:r>
      <w:proofErr w:type="spellEnd"/>
      <w:r>
        <w:t xml:space="preserve"> Id., Lett. </w:t>
      </w:r>
      <w:proofErr w:type="spellStart"/>
      <w:r>
        <w:t>enc</w:t>
      </w:r>
      <w:proofErr w:type="spellEnd"/>
      <w:r>
        <w:t>. Quadragesimo anno (15 maggio 1931), 88: AAS 23 (1931), 206-207.</w:t>
      </w:r>
    </w:p>
    <w:p w14:paraId="1C8C4F25" w14:textId="77777777" w:rsidR="00321E25" w:rsidRDefault="00321E25" w:rsidP="00321E25"/>
    <w:p w14:paraId="4DC4FC68" w14:textId="77777777" w:rsidR="00321E25" w:rsidRDefault="00321E25" w:rsidP="00321E25">
      <w:r>
        <w:t xml:space="preserve">[167]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205: AAS 105 (2013), 1106.</w:t>
      </w:r>
    </w:p>
    <w:p w14:paraId="191403F1" w14:textId="77777777" w:rsidR="00321E25" w:rsidRDefault="00321E25" w:rsidP="00321E25"/>
    <w:p w14:paraId="2FE7E614" w14:textId="77777777" w:rsidR="00321E25" w:rsidRDefault="00321E25" w:rsidP="00321E25">
      <w:r>
        <w:t xml:space="preserve">[168] Benedetto XVI, Lett. </w:t>
      </w:r>
      <w:proofErr w:type="spellStart"/>
      <w:r>
        <w:t>enc</w:t>
      </w:r>
      <w:proofErr w:type="spellEnd"/>
      <w:r>
        <w:t xml:space="preserve">. Caritas in </w:t>
      </w:r>
      <w:proofErr w:type="spellStart"/>
      <w:r>
        <w:t>veritate</w:t>
      </w:r>
      <w:proofErr w:type="spellEnd"/>
      <w:r>
        <w:t xml:space="preserve"> (29 giugno 2009), 2: AAS 101 (2009), 642.</w:t>
      </w:r>
    </w:p>
    <w:p w14:paraId="6E726993" w14:textId="77777777" w:rsidR="00321E25" w:rsidRDefault="00321E25" w:rsidP="00321E25"/>
    <w:p w14:paraId="36492437" w14:textId="77777777" w:rsidR="00321E25" w:rsidRDefault="00321E25" w:rsidP="00321E25">
      <w:r>
        <w:t xml:space="preserve">[169] Lett. </w:t>
      </w:r>
      <w:proofErr w:type="spellStart"/>
      <w:r>
        <w:t>enc</w:t>
      </w:r>
      <w:proofErr w:type="spellEnd"/>
      <w:r>
        <w:t xml:space="preserve">. Laudato </w:t>
      </w:r>
      <w:proofErr w:type="spellStart"/>
      <w:r>
        <w:t>si’</w:t>
      </w:r>
      <w:proofErr w:type="spellEnd"/>
      <w:r>
        <w:t xml:space="preserve"> (24 maggio 2015), 231: AAS 107 (2015), 937.</w:t>
      </w:r>
    </w:p>
    <w:p w14:paraId="2EFF168B" w14:textId="77777777" w:rsidR="00321E25" w:rsidRDefault="00321E25" w:rsidP="00321E25"/>
    <w:p w14:paraId="0B108DB1" w14:textId="77777777" w:rsidR="00321E25" w:rsidRDefault="00321E25" w:rsidP="00321E25">
      <w:r>
        <w:t xml:space="preserve">[170] Benedetto XVI, Lett. </w:t>
      </w:r>
      <w:proofErr w:type="spellStart"/>
      <w:r>
        <w:t>enc</w:t>
      </w:r>
      <w:proofErr w:type="spellEnd"/>
      <w:r>
        <w:t xml:space="preserve">. Caritas in </w:t>
      </w:r>
      <w:proofErr w:type="spellStart"/>
      <w:r>
        <w:t>veritate</w:t>
      </w:r>
      <w:proofErr w:type="spellEnd"/>
      <w:r>
        <w:t xml:space="preserve"> (29 giugno 2009), 2: AAS 101 (2009), 642.</w:t>
      </w:r>
    </w:p>
    <w:p w14:paraId="151885D0" w14:textId="77777777" w:rsidR="00321E25" w:rsidRDefault="00321E25" w:rsidP="00321E25"/>
    <w:p w14:paraId="68D22D1D" w14:textId="77777777" w:rsidR="00321E25" w:rsidRDefault="00321E25" w:rsidP="00321E25">
      <w:r>
        <w:t>[171] Pontificio Consiglio della Giustizia e della Pace, Compendio della dottrina sociale della Chiesa, 207.</w:t>
      </w:r>
    </w:p>
    <w:p w14:paraId="6219A659" w14:textId="77777777" w:rsidR="00321E25" w:rsidRDefault="00321E25" w:rsidP="00321E25"/>
    <w:p w14:paraId="0D0F84FE" w14:textId="77777777" w:rsidR="00321E25" w:rsidRDefault="00321E25" w:rsidP="00321E25">
      <w:r>
        <w:t xml:space="preserve">[172] S. Giovanni Paolo II, Lett. </w:t>
      </w:r>
      <w:proofErr w:type="spellStart"/>
      <w:r>
        <w:t>enc</w:t>
      </w:r>
      <w:proofErr w:type="spellEnd"/>
      <w:r>
        <w:t xml:space="preserve">. </w:t>
      </w:r>
      <w:proofErr w:type="spellStart"/>
      <w:r>
        <w:t>Redemptor</w:t>
      </w:r>
      <w:proofErr w:type="spellEnd"/>
      <w:r>
        <w:t xml:space="preserve"> </w:t>
      </w:r>
      <w:proofErr w:type="spellStart"/>
      <w:r>
        <w:t>hominis</w:t>
      </w:r>
      <w:proofErr w:type="spellEnd"/>
      <w:r>
        <w:t xml:space="preserve"> (4 marzo 1979), 15: AAS 71 (1979), 288.</w:t>
      </w:r>
    </w:p>
    <w:p w14:paraId="276DC3E4" w14:textId="77777777" w:rsidR="00321E25" w:rsidRDefault="00321E25" w:rsidP="00321E25"/>
    <w:p w14:paraId="3900BD79" w14:textId="77777777" w:rsidR="00321E25" w:rsidRDefault="00321E25" w:rsidP="00321E25">
      <w:r>
        <w:t xml:space="preserve">[173] </w:t>
      </w:r>
      <w:proofErr w:type="spellStart"/>
      <w:r>
        <w:t>Cfr</w:t>
      </w:r>
      <w:proofErr w:type="spellEnd"/>
      <w:r>
        <w:t xml:space="preserve"> S. Paolo VI, Lett. </w:t>
      </w:r>
      <w:proofErr w:type="spellStart"/>
      <w:r>
        <w:t>enc</w:t>
      </w:r>
      <w:proofErr w:type="spellEnd"/>
      <w:r>
        <w:t xml:space="preserve">. </w:t>
      </w:r>
      <w:proofErr w:type="spellStart"/>
      <w:r>
        <w:t>Populorum</w:t>
      </w:r>
      <w:proofErr w:type="spellEnd"/>
      <w:r>
        <w:t xml:space="preserve"> </w:t>
      </w:r>
      <w:proofErr w:type="spellStart"/>
      <w:r>
        <w:t>progressio</w:t>
      </w:r>
      <w:proofErr w:type="spellEnd"/>
      <w:r>
        <w:t xml:space="preserve"> (26 marzo 1967), 44: AAS 59 (1967), 279.</w:t>
      </w:r>
    </w:p>
    <w:p w14:paraId="6C7194E9" w14:textId="77777777" w:rsidR="00321E25" w:rsidRDefault="00321E25" w:rsidP="00321E25"/>
    <w:p w14:paraId="5C6A9332" w14:textId="77777777" w:rsidR="00321E25" w:rsidRDefault="00321E25" w:rsidP="00321E25">
      <w:r>
        <w:t>[174] Pontificio Consiglio della Giustizia e della Pace, Compendio della dottrina sociale della Chiesa, 207.</w:t>
      </w:r>
    </w:p>
    <w:p w14:paraId="7F9DDC5F" w14:textId="77777777" w:rsidR="00321E25" w:rsidRDefault="00321E25" w:rsidP="00321E25"/>
    <w:p w14:paraId="661C2856" w14:textId="77777777" w:rsidR="00321E25" w:rsidRDefault="00321E25" w:rsidP="00321E25">
      <w:r>
        <w:t xml:space="preserve">[175] Benedetto XVI, Lett. </w:t>
      </w:r>
      <w:proofErr w:type="spellStart"/>
      <w:r>
        <w:t>enc</w:t>
      </w:r>
      <w:proofErr w:type="spellEnd"/>
      <w:r>
        <w:t xml:space="preserve">. Caritas in </w:t>
      </w:r>
      <w:proofErr w:type="spellStart"/>
      <w:r>
        <w:t>veritate</w:t>
      </w:r>
      <w:proofErr w:type="spellEnd"/>
      <w:r>
        <w:t xml:space="preserve"> (29 giugno 2009), 2: AAS 101 (2009), 642.</w:t>
      </w:r>
    </w:p>
    <w:p w14:paraId="614466F2" w14:textId="77777777" w:rsidR="00321E25" w:rsidRDefault="00321E25" w:rsidP="00321E25"/>
    <w:p w14:paraId="182E4DD9" w14:textId="77777777" w:rsidR="00321E25" w:rsidRDefault="00321E25" w:rsidP="00321E25">
      <w:r>
        <w:t>[176] Ibid., 3: AAS 101 (2009), 643.</w:t>
      </w:r>
    </w:p>
    <w:p w14:paraId="436D41F1" w14:textId="77777777" w:rsidR="00321E25" w:rsidRDefault="00321E25" w:rsidP="00321E25"/>
    <w:p w14:paraId="518798A9" w14:textId="77777777" w:rsidR="00321E25" w:rsidRDefault="00321E25" w:rsidP="00321E25">
      <w:r>
        <w:t>[177] Ibid., 4: AAS 101 (2009), 643.</w:t>
      </w:r>
    </w:p>
    <w:p w14:paraId="59F86AA1" w14:textId="77777777" w:rsidR="00321E25" w:rsidRDefault="00321E25" w:rsidP="00321E25"/>
    <w:p w14:paraId="2A1F7729" w14:textId="77777777" w:rsidR="00321E25" w:rsidRDefault="00321E25" w:rsidP="00321E25">
      <w:r>
        <w:t>[178] Ibid.</w:t>
      </w:r>
    </w:p>
    <w:p w14:paraId="142B1D1D" w14:textId="77777777" w:rsidR="00321E25" w:rsidRDefault="00321E25" w:rsidP="00321E25"/>
    <w:p w14:paraId="5508A45F" w14:textId="77777777" w:rsidR="00321E25" w:rsidRDefault="00321E25" w:rsidP="00321E25">
      <w:r>
        <w:t>[179] Ibid., 3: AAS 101 (2009), 643.</w:t>
      </w:r>
    </w:p>
    <w:p w14:paraId="4796AB40" w14:textId="77777777" w:rsidR="00321E25" w:rsidRDefault="00321E25" w:rsidP="00321E25"/>
    <w:p w14:paraId="7A348ED0" w14:textId="77777777" w:rsidR="00321E25" w:rsidRDefault="00321E25" w:rsidP="00321E25">
      <w:r>
        <w:t>[180] Ibid.: AAS 101 (2009), 642.</w:t>
      </w:r>
    </w:p>
    <w:p w14:paraId="4D57B63A" w14:textId="77777777" w:rsidR="00321E25" w:rsidRDefault="00321E25" w:rsidP="00321E25"/>
    <w:p w14:paraId="38F6A1DE" w14:textId="77777777" w:rsidR="00321E25" w:rsidRDefault="00321E25" w:rsidP="00321E25">
      <w:r>
        <w:t>[181] La dottrina morale cattolica, seguendo l’insegnamento di San Tommaso d’Aquino, distingue tra l’atto “elicito” e l’atto “imperato” (</w:t>
      </w:r>
      <w:proofErr w:type="spellStart"/>
      <w:r>
        <w:t>cfr</w:t>
      </w:r>
      <w:proofErr w:type="spellEnd"/>
      <w:r>
        <w:t xml:space="preserve"> Summa </w:t>
      </w:r>
      <w:proofErr w:type="spellStart"/>
      <w:r>
        <w:t>Theologiae</w:t>
      </w:r>
      <w:proofErr w:type="spellEnd"/>
      <w:r>
        <w:t xml:space="preserve">, I-II, q. 8-17; Marcellino </w:t>
      </w:r>
      <w:proofErr w:type="spellStart"/>
      <w:r>
        <w:t>Zalba</w:t>
      </w:r>
      <w:proofErr w:type="spellEnd"/>
      <w:r>
        <w:t xml:space="preserve">, S.J., </w:t>
      </w:r>
      <w:proofErr w:type="spellStart"/>
      <w:r>
        <w:t>Theologiae</w:t>
      </w:r>
      <w:proofErr w:type="spellEnd"/>
      <w:r>
        <w:t xml:space="preserve"> </w:t>
      </w:r>
      <w:proofErr w:type="spellStart"/>
      <w:r>
        <w:t>moralis</w:t>
      </w:r>
      <w:proofErr w:type="spellEnd"/>
      <w:r>
        <w:t xml:space="preserve"> summa. </w:t>
      </w:r>
      <w:proofErr w:type="spellStart"/>
      <w:r>
        <w:t>Theologia</w:t>
      </w:r>
      <w:proofErr w:type="spellEnd"/>
      <w:r>
        <w:t xml:space="preserve"> </w:t>
      </w:r>
      <w:proofErr w:type="spellStart"/>
      <w:r>
        <w:t>moralis</w:t>
      </w:r>
      <w:proofErr w:type="spellEnd"/>
      <w:r>
        <w:t xml:space="preserve"> </w:t>
      </w:r>
      <w:proofErr w:type="spellStart"/>
      <w:r>
        <w:t>fundamentalis</w:t>
      </w:r>
      <w:proofErr w:type="spellEnd"/>
      <w:r>
        <w:t xml:space="preserve">. </w:t>
      </w:r>
      <w:proofErr w:type="spellStart"/>
      <w:r>
        <w:t>Tractatus</w:t>
      </w:r>
      <w:proofErr w:type="spellEnd"/>
      <w:r>
        <w:t xml:space="preserve"> de </w:t>
      </w:r>
      <w:proofErr w:type="spellStart"/>
      <w:r>
        <w:t>virtutibus</w:t>
      </w:r>
      <w:proofErr w:type="spellEnd"/>
      <w:r>
        <w:t xml:space="preserve"> </w:t>
      </w:r>
      <w:proofErr w:type="spellStart"/>
      <w:r>
        <w:t>theologicis</w:t>
      </w:r>
      <w:proofErr w:type="spellEnd"/>
      <w:r>
        <w:t xml:space="preserve">, ed. BAC, Madrid 1952, vol. 1, 69; Antonio Royo </w:t>
      </w:r>
      <w:proofErr w:type="spellStart"/>
      <w:r>
        <w:t>Marín</w:t>
      </w:r>
      <w:proofErr w:type="spellEnd"/>
      <w:r>
        <w:t xml:space="preserve">, </w:t>
      </w:r>
      <w:proofErr w:type="spellStart"/>
      <w:r>
        <w:t>Teología</w:t>
      </w:r>
      <w:proofErr w:type="spellEnd"/>
      <w:r>
        <w:t xml:space="preserve"> de la </w:t>
      </w:r>
      <w:proofErr w:type="spellStart"/>
      <w:r>
        <w:t>Perfección</w:t>
      </w:r>
      <w:proofErr w:type="spellEnd"/>
      <w:r>
        <w:t xml:space="preserve"> cristiana, ed. BAC, Madrid 1962, 192-196).</w:t>
      </w:r>
    </w:p>
    <w:p w14:paraId="68AC9079" w14:textId="77777777" w:rsidR="00321E25" w:rsidRDefault="00321E25" w:rsidP="00321E25"/>
    <w:p w14:paraId="3F2F4F18" w14:textId="77777777" w:rsidR="00321E25" w:rsidRDefault="00321E25" w:rsidP="00321E25">
      <w:r>
        <w:t>[182] Pontificio Consiglio della Giustizia e della Pace, Compendio della dottrina sociale della Chiesa, 208.</w:t>
      </w:r>
    </w:p>
    <w:p w14:paraId="14FA1D18" w14:textId="77777777" w:rsidR="00321E25" w:rsidRDefault="00321E25" w:rsidP="00321E25"/>
    <w:p w14:paraId="5A3ADF3C" w14:textId="77777777" w:rsidR="00321E25" w:rsidRDefault="00321E25" w:rsidP="00321E25">
      <w:r>
        <w:t xml:space="preserve">[183] </w:t>
      </w:r>
      <w:proofErr w:type="spellStart"/>
      <w:r>
        <w:t>Cfr</w:t>
      </w:r>
      <w:proofErr w:type="spellEnd"/>
      <w:r>
        <w:t xml:space="preserve"> S. Giovanni Paolo II, Lett. </w:t>
      </w:r>
      <w:proofErr w:type="spellStart"/>
      <w:r>
        <w:t>enc</w:t>
      </w:r>
      <w:proofErr w:type="spellEnd"/>
      <w:r>
        <w:t xml:space="preserve">. </w:t>
      </w:r>
      <w:proofErr w:type="spellStart"/>
      <w:r>
        <w:t>Sollicitudo</w:t>
      </w:r>
      <w:proofErr w:type="spellEnd"/>
      <w:r>
        <w:t xml:space="preserve"> rei </w:t>
      </w:r>
      <w:proofErr w:type="spellStart"/>
      <w:r>
        <w:t>socialis</w:t>
      </w:r>
      <w:proofErr w:type="spellEnd"/>
      <w:r>
        <w:t xml:space="preserve"> (30 dicembre 1987), 42: AAS 80 (1988), 572-574; Id. Lett. </w:t>
      </w:r>
      <w:proofErr w:type="spellStart"/>
      <w:r>
        <w:t>enc</w:t>
      </w:r>
      <w:proofErr w:type="spellEnd"/>
      <w:r>
        <w:t xml:space="preserve">. </w:t>
      </w:r>
      <w:proofErr w:type="spellStart"/>
      <w:r>
        <w:t>Centesimus</w:t>
      </w:r>
      <w:proofErr w:type="spellEnd"/>
      <w:r>
        <w:t xml:space="preserve"> </w:t>
      </w:r>
      <w:proofErr w:type="spellStart"/>
      <w:r>
        <w:t>annus</w:t>
      </w:r>
      <w:proofErr w:type="spellEnd"/>
      <w:r>
        <w:t xml:space="preserve"> (</w:t>
      </w:r>
      <w:proofErr w:type="gramStart"/>
      <w:r>
        <w:t>1 maggio</w:t>
      </w:r>
      <w:proofErr w:type="gramEnd"/>
      <w:r>
        <w:t xml:space="preserve"> 1991), 11: AAS 83 (1991), 806-807.</w:t>
      </w:r>
    </w:p>
    <w:p w14:paraId="1F92DF82" w14:textId="77777777" w:rsidR="00321E25" w:rsidRDefault="00321E25" w:rsidP="00321E25"/>
    <w:p w14:paraId="6095487B" w14:textId="77777777" w:rsidR="00321E25" w:rsidRDefault="00321E25" w:rsidP="00321E25">
      <w:r>
        <w:t>[184] Discorso ai partecipanti all’Incontro mondiale dei movimenti popolari (28 ottobre 2014): AAS 106 (2014), 852.</w:t>
      </w:r>
    </w:p>
    <w:p w14:paraId="5A0A70BF" w14:textId="77777777" w:rsidR="00321E25" w:rsidRDefault="00321E25" w:rsidP="00321E25"/>
    <w:p w14:paraId="5D9435F6" w14:textId="77777777" w:rsidR="00321E25" w:rsidRDefault="00321E25" w:rsidP="00321E25">
      <w:r>
        <w:t>[185] Discorso al Parlamento Europeo, Strasburgo (25 novembre 2014): AAS 106 (2014), 999.</w:t>
      </w:r>
    </w:p>
    <w:p w14:paraId="19E711C2" w14:textId="77777777" w:rsidR="00321E25" w:rsidRDefault="00321E25" w:rsidP="00321E25"/>
    <w:p w14:paraId="50A10ED3" w14:textId="77777777" w:rsidR="00321E25" w:rsidRDefault="00321E25" w:rsidP="00321E25">
      <w:r>
        <w:t>[186] Discorso alla classe dirigente e al Corpo diplomatico, Bangui – Repubblica Centrafricana (29 novembre 2015): AAS 107 (2015), 1320.</w:t>
      </w:r>
    </w:p>
    <w:p w14:paraId="4DC29C34" w14:textId="77777777" w:rsidR="00321E25" w:rsidRDefault="00321E25" w:rsidP="00321E25"/>
    <w:p w14:paraId="3DEF51C7" w14:textId="77777777" w:rsidR="00321E25" w:rsidRDefault="00321E25" w:rsidP="00321E25">
      <w:r>
        <w:t>[187] Discorso all’Organizzazione delle Nazioni Unite, New York (25 settembre 2015): AAS 107 (2015), 1039.</w:t>
      </w:r>
    </w:p>
    <w:p w14:paraId="212125CC" w14:textId="77777777" w:rsidR="00321E25" w:rsidRDefault="00321E25" w:rsidP="00321E25"/>
    <w:p w14:paraId="0FB3C92C" w14:textId="77777777" w:rsidR="00321E25" w:rsidRDefault="00321E25" w:rsidP="00321E25">
      <w:r>
        <w:t>[188] Discorso ai partecipanti all’Incontro mondiale dei movimenti popolari (28 ottobre 2014): AAS 106 (2014), 853.</w:t>
      </w:r>
    </w:p>
    <w:p w14:paraId="7F394A16" w14:textId="77777777" w:rsidR="00321E25" w:rsidRDefault="00321E25" w:rsidP="00321E25"/>
    <w:p w14:paraId="53DC3B88" w14:textId="77777777" w:rsidR="00321E25" w:rsidRDefault="00321E25" w:rsidP="00321E25">
      <w:r>
        <w:t>[189] Documento sulla fratellanza umana per la pace mondiale e la convivenza comune, Abu Dhabi (4 febbraio 2019): L’Osservatore Romano, 4-5 febbraio 2019, p. 6.</w:t>
      </w:r>
    </w:p>
    <w:p w14:paraId="42E4AEE4" w14:textId="77777777" w:rsidR="00321E25" w:rsidRDefault="00321E25" w:rsidP="00321E25"/>
    <w:p w14:paraId="5A163C8A" w14:textId="77777777" w:rsidR="00321E25" w:rsidRDefault="00321E25" w:rsidP="00321E25">
      <w:r>
        <w:t xml:space="preserve">[190] René </w:t>
      </w:r>
      <w:proofErr w:type="spellStart"/>
      <w:r>
        <w:t>Voillaume</w:t>
      </w:r>
      <w:proofErr w:type="spellEnd"/>
      <w:r>
        <w:t xml:space="preserve">, </w:t>
      </w:r>
      <w:proofErr w:type="spellStart"/>
      <w:r>
        <w:t>Frère</w:t>
      </w:r>
      <w:proofErr w:type="spellEnd"/>
      <w:r>
        <w:t xml:space="preserve"> de </w:t>
      </w:r>
      <w:proofErr w:type="spellStart"/>
      <w:r>
        <w:t>tous</w:t>
      </w:r>
      <w:proofErr w:type="spellEnd"/>
      <w:r>
        <w:t xml:space="preserve">, Ed. </w:t>
      </w:r>
      <w:proofErr w:type="spellStart"/>
      <w:r>
        <w:t>du</w:t>
      </w:r>
      <w:proofErr w:type="spellEnd"/>
      <w:r>
        <w:t xml:space="preserve"> Cerf, Paris 1968, 12-13.</w:t>
      </w:r>
    </w:p>
    <w:p w14:paraId="221D6090" w14:textId="77777777" w:rsidR="00321E25" w:rsidRDefault="00321E25" w:rsidP="00321E25"/>
    <w:p w14:paraId="5C0E3367" w14:textId="77777777" w:rsidR="00321E25" w:rsidRDefault="00321E25" w:rsidP="00321E25">
      <w:r>
        <w:t>[191] Videomessaggio al TED2017 di Vancouver (26 aprile 2017): L’Osservatore Romano (27 aprile 2017), p. 7.</w:t>
      </w:r>
    </w:p>
    <w:p w14:paraId="27D6CE03" w14:textId="77777777" w:rsidR="00321E25" w:rsidRDefault="00321E25" w:rsidP="00321E25"/>
    <w:p w14:paraId="76AA0986" w14:textId="77777777" w:rsidR="00321E25" w:rsidRDefault="00321E25" w:rsidP="00321E25">
      <w:r>
        <w:t>[192] Udienza generale (18 febbraio 2015): L’Osservatore Romano, 19 febbraio 2015, p. 8.</w:t>
      </w:r>
    </w:p>
    <w:p w14:paraId="743C61F9" w14:textId="77777777" w:rsidR="00321E25" w:rsidRDefault="00321E25" w:rsidP="00321E25"/>
    <w:p w14:paraId="4B8776E1" w14:textId="77777777" w:rsidR="00321E25" w:rsidRDefault="00321E25" w:rsidP="00321E25">
      <w:r>
        <w:t xml:space="preserve">[193]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274: AAS 105 (2013), 1130.</w:t>
      </w:r>
    </w:p>
    <w:p w14:paraId="26E88575" w14:textId="77777777" w:rsidR="00321E25" w:rsidRDefault="00321E25" w:rsidP="00321E25"/>
    <w:p w14:paraId="4154ACAD" w14:textId="77777777" w:rsidR="00321E25" w:rsidRDefault="00321E25" w:rsidP="00321E25">
      <w:r>
        <w:t>[194] Ibid., 279: AAS 105 (2013), 1132.</w:t>
      </w:r>
    </w:p>
    <w:p w14:paraId="68713426" w14:textId="77777777" w:rsidR="00321E25" w:rsidRDefault="00321E25" w:rsidP="00321E25"/>
    <w:p w14:paraId="59EA84B3" w14:textId="77777777" w:rsidR="00321E25" w:rsidRDefault="00321E25" w:rsidP="00321E25">
      <w:r>
        <w:t>[195] Messaggio per la 52ª Giornata Mondiale della Pace 1° gennaio 2019 (8 dicembre 2018), 5: L’Osservatore Romano, 19 dicembre 2018, p. 8.</w:t>
      </w:r>
    </w:p>
    <w:p w14:paraId="14F19A47" w14:textId="77777777" w:rsidR="00321E25" w:rsidRDefault="00321E25" w:rsidP="00321E25"/>
    <w:p w14:paraId="13B841B4" w14:textId="77777777" w:rsidR="00321E25" w:rsidRDefault="00321E25" w:rsidP="00321E25">
      <w:r>
        <w:t>[196] Discorso nell’Incontro con la classe dirigente, Rio de Janeiro – Brasile (27 luglio 2013): AAS 105 (2013), 683-684.</w:t>
      </w:r>
    </w:p>
    <w:p w14:paraId="1EBD5ACD" w14:textId="77777777" w:rsidR="00321E25" w:rsidRDefault="00321E25" w:rsidP="00321E25"/>
    <w:p w14:paraId="61513E17" w14:textId="77777777" w:rsidR="00321E25" w:rsidRDefault="00321E25" w:rsidP="00321E25">
      <w:r>
        <w:t xml:space="preserve">[197]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w:t>
      </w:r>
      <w:proofErr w:type="spellStart"/>
      <w:r>
        <w:t>Querida</w:t>
      </w:r>
      <w:proofErr w:type="spellEnd"/>
      <w:r>
        <w:t xml:space="preserve"> Amazonia (2 febbraio 2020), 108.</w:t>
      </w:r>
    </w:p>
    <w:p w14:paraId="04C7ED79" w14:textId="77777777" w:rsidR="00321E25" w:rsidRDefault="00321E25" w:rsidP="00321E25"/>
    <w:p w14:paraId="04EDEAC4" w14:textId="77777777" w:rsidR="00321E25" w:rsidRDefault="00321E25" w:rsidP="00321E25">
      <w:r>
        <w:t>[198] Dal film Papa Francesco – Un uomo di parola. La speranza è un messaggio universale, di Wim Wenders (2018).</w:t>
      </w:r>
    </w:p>
    <w:p w14:paraId="36541055" w14:textId="77777777" w:rsidR="00321E25" w:rsidRDefault="00321E25" w:rsidP="00321E25"/>
    <w:p w14:paraId="52037062" w14:textId="77777777" w:rsidR="00321E25" w:rsidRDefault="00321E25" w:rsidP="00321E25">
      <w:r>
        <w:t>[199] Messaggio per la 48ª Giornata Mondiale delle Comunicazioni Sociali (24 gennaio 2014): AAS 106 (2014), 113.</w:t>
      </w:r>
    </w:p>
    <w:p w14:paraId="68FB41D5" w14:textId="77777777" w:rsidR="00321E25" w:rsidRDefault="00321E25" w:rsidP="00321E25"/>
    <w:p w14:paraId="0A19673E" w14:textId="77777777" w:rsidR="00321E25" w:rsidRDefault="00321E25" w:rsidP="00321E25">
      <w:r>
        <w:t xml:space="preserve">[200] Conferenza dei Vescovi Cattolici di Australia, Dipartimento di Giustizia sociale, Making </w:t>
      </w:r>
      <w:proofErr w:type="spellStart"/>
      <w:r>
        <w:t>it</w:t>
      </w:r>
      <w:proofErr w:type="spellEnd"/>
      <w:r>
        <w:t xml:space="preserve"> </w:t>
      </w:r>
      <w:proofErr w:type="spellStart"/>
      <w:r>
        <w:t>real</w:t>
      </w:r>
      <w:proofErr w:type="spellEnd"/>
      <w:r>
        <w:t xml:space="preserve">: genuine human </w:t>
      </w:r>
      <w:proofErr w:type="spellStart"/>
      <w:r>
        <w:t>encounter</w:t>
      </w:r>
      <w:proofErr w:type="spellEnd"/>
      <w:r>
        <w:t xml:space="preserve"> in </w:t>
      </w:r>
      <w:proofErr w:type="spellStart"/>
      <w:r>
        <w:t>our</w:t>
      </w:r>
      <w:proofErr w:type="spellEnd"/>
      <w:r>
        <w:t xml:space="preserve"> </w:t>
      </w:r>
      <w:proofErr w:type="spellStart"/>
      <w:r>
        <w:t>digital</w:t>
      </w:r>
      <w:proofErr w:type="spellEnd"/>
      <w:r>
        <w:t xml:space="preserve"> world (novembre 2019), 5.</w:t>
      </w:r>
    </w:p>
    <w:p w14:paraId="0B9A675B" w14:textId="77777777" w:rsidR="00321E25" w:rsidRDefault="00321E25" w:rsidP="00321E25"/>
    <w:p w14:paraId="3D7BB984" w14:textId="77777777" w:rsidR="00321E25" w:rsidRDefault="00321E25" w:rsidP="00321E25">
      <w:r>
        <w:t xml:space="preserve">[201] Lett. </w:t>
      </w:r>
      <w:proofErr w:type="spellStart"/>
      <w:r>
        <w:t>enc</w:t>
      </w:r>
      <w:proofErr w:type="spellEnd"/>
      <w:r>
        <w:t xml:space="preserve">. Laudato </w:t>
      </w:r>
      <w:proofErr w:type="spellStart"/>
      <w:r>
        <w:t>si’</w:t>
      </w:r>
      <w:proofErr w:type="spellEnd"/>
      <w:r>
        <w:t xml:space="preserve"> (24 maggio 2015), 123: AAS 107 (2015), 896.</w:t>
      </w:r>
    </w:p>
    <w:p w14:paraId="4E88E447" w14:textId="77777777" w:rsidR="00321E25" w:rsidRDefault="00321E25" w:rsidP="00321E25"/>
    <w:p w14:paraId="74AA6423" w14:textId="77777777" w:rsidR="00321E25" w:rsidRDefault="00321E25" w:rsidP="00321E25">
      <w:r>
        <w:t xml:space="preserve">[202] S. Giovanni Paolo II, Lett. </w:t>
      </w:r>
      <w:proofErr w:type="spellStart"/>
      <w:r>
        <w:t>enc</w:t>
      </w:r>
      <w:proofErr w:type="spellEnd"/>
      <w:r>
        <w:t xml:space="preserve">. </w:t>
      </w:r>
      <w:proofErr w:type="spellStart"/>
      <w:r>
        <w:t>Veritatis</w:t>
      </w:r>
      <w:proofErr w:type="spellEnd"/>
      <w:r>
        <w:t xml:space="preserve"> </w:t>
      </w:r>
      <w:proofErr w:type="spellStart"/>
      <w:r>
        <w:t>splendor</w:t>
      </w:r>
      <w:proofErr w:type="spellEnd"/>
      <w:r>
        <w:t xml:space="preserve"> (6 agosto 1993), 96: AAS 85 (1993), 1209.</w:t>
      </w:r>
    </w:p>
    <w:p w14:paraId="47D08594" w14:textId="77777777" w:rsidR="00321E25" w:rsidRDefault="00321E25" w:rsidP="00321E25"/>
    <w:p w14:paraId="25A16A24" w14:textId="77777777" w:rsidR="00321E25" w:rsidRDefault="00321E25" w:rsidP="00321E25">
      <w:r>
        <w:t>[203] Come cristiani crediamo, inoltre, che Dio dona la sua grazia affinché sia possibile agire come fratelli.</w:t>
      </w:r>
    </w:p>
    <w:p w14:paraId="3C71A5B8" w14:textId="77777777" w:rsidR="00321E25" w:rsidRDefault="00321E25" w:rsidP="00321E25"/>
    <w:p w14:paraId="6EEF57FC" w14:textId="77777777" w:rsidR="00321E25" w:rsidRDefault="00321E25" w:rsidP="00321E25">
      <w:r>
        <w:t xml:space="preserve">[204] Vinicius De Moraes, Samba della benedizione (Samba da </w:t>
      </w:r>
      <w:proofErr w:type="spellStart"/>
      <w:r>
        <w:t>Bênção</w:t>
      </w:r>
      <w:proofErr w:type="spellEnd"/>
      <w:r>
        <w:t xml:space="preserve">), nel disco </w:t>
      </w:r>
      <w:proofErr w:type="spellStart"/>
      <w:r>
        <w:t>Um</w:t>
      </w:r>
      <w:proofErr w:type="spellEnd"/>
      <w:r>
        <w:t xml:space="preserve"> </w:t>
      </w:r>
      <w:proofErr w:type="spellStart"/>
      <w:r>
        <w:t>encontro</w:t>
      </w:r>
      <w:proofErr w:type="spellEnd"/>
      <w:r>
        <w:t xml:space="preserve"> no </w:t>
      </w:r>
      <w:proofErr w:type="spellStart"/>
      <w:r>
        <w:t>Au</w:t>
      </w:r>
      <w:proofErr w:type="spellEnd"/>
      <w:r>
        <w:t xml:space="preserve"> bon Gourmet, Rio de Janeiro (2 agosto 1962).</w:t>
      </w:r>
    </w:p>
    <w:p w14:paraId="6F0F5E13" w14:textId="77777777" w:rsidR="00321E25" w:rsidRDefault="00321E25" w:rsidP="00321E25"/>
    <w:p w14:paraId="3B98DEBC" w14:textId="77777777" w:rsidR="00321E25" w:rsidRDefault="00321E25" w:rsidP="00321E25">
      <w:r>
        <w:t xml:space="preserve">[205]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237: AAS 105 (2013), 1116.</w:t>
      </w:r>
    </w:p>
    <w:p w14:paraId="72A5B86C" w14:textId="77777777" w:rsidR="00321E25" w:rsidRDefault="00321E25" w:rsidP="00321E25"/>
    <w:p w14:paraId="5AA0F72D" w14:textId="77777777" w:rsidR="00321E25" w:rsidRDefault="00321E25" w:rsidP="00321E25">
      <w:r>
        <w:t>[206] Ibid., 236: AAS 105 (2013), 1115.</w:t>
      </w:r>
    </w:p>
    <w:p w14:paraId="6C376192" w14:textId="77777777" w:rsidR="00321E25" w:rsidRDefault="00321E25" w:rsidP="00321E25"/>
    <w:p w14:paraId="23A71148" w14:textId="77777777" w:rsidR="00321E25" w:rsidRDefault="00321E25" w:rsidP="00321E25">
      <w:r>
        <w:t>[207] Ibid., 218: AAS 105 (2013), 1110.</w:t>
      </w:r>
    </w:p>
    <w:p w14:paraId="5B4EB8B8" w14:textId="77777777" w:rsidR="00321E25" w:rsidRDefault="00321E25" w:rsidP="00321E25"/>
    <w:p w14:paraId="76114235" w14:textId="77777777" w:rsidR="00321E25" w:rsidRDefault="00321E25" w:rsidP="00321E25">
      <w:r>
        <w:t xml:space="preserve">[208]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w:t>
      </w:r>
      <w:proofErr w:type="spellStart"/>
      <w:r>
        <w:t>Amoris</w:t>
      </w:r>
      <w:proofErr w:type="spellEnd"/>
      <w:r>
        <w:t xml:space="preserve"> </w:t>
      </w:r>
      <w:proofErr w:type="spellStart"/>
      <w:r>
        <w:t>laetitia</w:t>
      </w:r>
      <w:proofErr w:type="spellEnd"/>
      <w:r>
        <w:t xml:space="preserve"> (19 marzo 2016), 100: AAS 108 (2016), 351.</w:t>
      </w:r>
    </w:p>
    <w:p w14:paraId="0F25E384" w14:textId="77777777" w:rsidR="00321E25" w:rsidRDefault="00321E25" w:rsidP="00321E25"/>
    <w:p w14:paraId="3B9606F6" w14:textId="77777777" w:rsidR="00321E25" w:rsidRDefault="00321E25" w:rsidP="00321E25">
      <w:r>
        <w:t>[209] Messaggio per la 53ª Giornata Mondiale della Pace 1° gennaio 2020 (8 dicembre 2019), 2: L’Osservatore Romano, 13 dicembre 2019, p. 8.</w:t>
      </w:r>
    </w:p>
    <w:p w14:paraId="0595D434" w14:textId="77777777" w:rsidR="00321E25" w:rsidRDefault="00321E25" w:rsidP="00321E25"/>
    <w:p w14:paraId="5FFA7148" w14:textId="77777777" w:rsidR="00321E25" w:rsidRDefault="00321E25" w:rsidP="00321E25">
      <w:r>
        <w:lastRenderedPageBreak/>
        <w:t xml:space="preserve">[210] Conferenza Episcopale del Congo, Message </w:t>
      </w:r>
      <w:proofErr w:type="spellStart"/>
      <w:r>
        <w:t>au</w:t>
      </w:r>
      <w:proofErr w:type="spellEnd"/>
      <w:r>
        <w:t xml:space="preserve"> </w:t>
      </w:r>
      <w:proofErr w:type="spellStart"/>
      <w:r>
        <w:t>Peuple</w:t>
      </w:r>
      <w:proofErr w:type="spellEnd"/>
      <w:r>
        <w:t xml:space="preserve"> de </w:t>
      </w:r>
      <w:proofErr w:type="spellStart"/>
      <w:r>
        <w:t>Dieu</w:t>
      </w:r>
      <w:proofErr w:type="spellEnd"/>
      <w:r>
        <w:t xml:space="preserve"> et </w:t>
      </w:r>
      <w:proofErr w:type="spellStart"/>
      <w:r>
        <w:t>aux</w:t>
      </w:r>
      <w:proofErr w:type="spellEnd"/>
      <w:r>
        <w:t xml:space="preserve"> femmes et </w:t>
      </w:r>
      <w:proofErr w:type="spellStart"/>
      <w:r>
        <w:t>aux</w:t>
      </w:r>
      <w:proofErr w:type="spellEnd"/>
      <w:r>
        <w:t xml:space="preserve"> </w:t>
      </w:r>
      <w:proofErr w:type="spellStart"/>
      <w:r>
        <w:t>hommes</w:t>
      </w:r>
      <w:proofErr w:type="spellEnd"/>
      <w:r>
        <w:t xml:space="preserve"> de bonne </w:t>
      </w:r>
      <w:proofErr w:type="spellStart"/>
      <w:proofErr w:type="gramStart"/>
      <w:r>
        <w:t>volonté</w:t>
      </w:r>
      <w:proofErr w:type="spellEnd"/>
      <w:r>
        <w:t xml:space="preserve">  (</w:t>
      </w:r>
      <w:proofErr w:type="gramEnd"/>
      <w:r>
        <w:t>9 maggio 2018).</w:t>
      </w:r>
    </w:p>
    <w:p w14:paraId="25D8BF4F" w14:textId="77777777" w:rsidR="00321E25" w:rsidRDefault="00321E25" w:rsidP="00321E25"/>
    <w:p w14:paraId="072FFF9C" w14:textId="77777777" w:rsidR="00321E25" w:rsidRDefault="00321E25" w:rsidP="00321E25">
      <w:r>
        <w:t xml:space="preserve">[211] Discorso nel grande incontro di preghiera per la riconciliazione nazionale, </w:t>
      </w:r>
      <w:proofErr w:type="spellStart"/>
      <w:r>
        <w:t>Villavicencio</w:t>
      </w:r>
      <w:proofErr w:type="spellEnd"/>
      <w:r>
        <w:t xml:space="preserve"> – Colombia (8 settembre 2017): AAS 109 (2017), 1063-1064. 1066.</w:t>
      </w:r>
    </w:p>
    <w:p w14:paraId="576DC934" w14:textId="77777777" w:rsidR="00321E25" w:rsidRDefault="00321E25" w:rsidP="00321E25"/>
    <w:p w14:paraId="29CCBF50" w14:textId="77777777" w:rsidR="00321E25" w:rsidRDefault="00321E25" w:rsidP="00321E25">
      <w:r>
        <w:t>[212] Messaggio per la 53ª Giornata Mondiale della Pace 1° gennaio 2020 (8 dicembre 2019), 3: L’Osservatore Romano, 13 dicembre 2019, p. 8.</w:t>
      </w:r>
    </w:p>
    <w:p w14:paraId="2ED4175C" w14:textId="77777777" w:rsidR="00321E25" w:rsidRDefault="00321E25" w:rsidP="00321E25"/>
    <w:p w14:paraId="19910036" w14:textId="77777777" w:rsidR="00321E25" w:rsidRDefault="00321E25" w:rsidP="00321E25">
      <w:r>
        <w:t xml:space="preserve">[213] Conferenza dei Vescovi del Sudafrica, </w:t>
      </w:r>
      <w:proofErr w:type="spellStart"/>
      <w:r>
        <w:t>Pastoral</w:t>
      </w:r>
      <w:proofErr w:type="spellEnd"/>
      <w:r>
        <w:t xml:space="preserve"> </w:t>
      </w:r>
      <w:proofErr w:type="spellStart"/>
      <w:r>
        <w:t>letter</w:t>
      </w:r>
      <w:proofErr w:type="spellEnd"/>
      <w:r>
        <w:t xml:space="preserve"> on </w:t>
      </w:r>
      <w:proofErr w:type="spellStart"/>
      <w:r>
        <w:t>christian</w:t>
      </w:r>
      <w:proofErr w:type="spellEnd"/>
      <w:r>
        <w:t xml:space="preserve"> </w:t>
      </w:r>
      <w:proofErr w:type="spellStart"/>
      <w:r>
        <w:t>hope</w:t>
      </w:r>
      <w:proofErr w:type="spellEnd"/>
      <w:r>
        <w:t xml:space="preserve"> in the </w:t>
      </w:r>
      <w:proofErr w:type="spellStart"/>
      <w:r>
        <w:t>current</w:t>
      </w:r>
      <w:proofErr w:type="spellEnd"/>
      <w:r>
        <w:t xml:space="preserve"> </w:t>
      </w:r>
      <w:proofErr w:type="spellStart"/>
      <w:r>
        <w:t>crisis</w:t>
      </w:r>
      <w:proofErr w:type="spellEnd"/>
      <w:r>
        <w:t xml:space="preserve"> (maggio 1986).</w:t>
      </w:r>
    </w:p>
    <w:p w14:paraId="6AC1DEA6" w14:textId="77777777" w:rsidR="00321E25" w:rsidRDefault="00321E25" w:rsidP="00321E25"/>
    <w:p w14:paraId="2A8767A3" w14:textId="77777777" w:rsidR="00321E25" w:rsidRDefault="00321E25" w:rsidP="00321E25">
      <w:r>
        <w:t xml:space="preserve">[214] Conferenza dei Vescovi Cattolici della Corea, Appeal of the </w:t>
      </w:r>
      <w:proofErr w:type="spellStart"/>
      <w:r>
        <w:t>Catholic</w:t>
      </w:r>
      <w:proofErr w:type="spellEnd"/>
      <w:r>
        <w:t xml:space="preserve"> Church in Korea for Peace on the </w:t>
      </w:r>
      <w:proofErr w:type="spellStart"/>
      <w:r>
        <w:t>Korean</w:t>
      </w:r>
      <w:proofErr w:type="spellEnd"/>
      <w:r>
        <w:t xml:space="preserve"> </w:t>
      </w:r>
      <w:proofErr w:type="spellStart"/>
      <w:r>
        <w:t>Peninsula</w:t>
      </w:r>
      <w:proofErr w:type="spellEnd"/>
      <w:r>
        <w:t xml:space="preserve"> (15 agosto 2017).</w:t>
      </w:r>
    </w:p>
    <w:p w14:paraId="279FB02F" w14:textId="77777777" w:rsidR="00321E25" w:rsidRDefault="00321E25" w:rsidP="00321E25"/>
    <w:p w14:paraId="3436B7FE" w14:textId="77777777" w:rsidR="00321E25" w:rsidRDefault="00321E25" w:rsidP="00321E25">
      <w:r>
        <w:t>[215] Discorso alla società civile, Quito – Ecuador (7 luglio 2015): L’Osservatore Romano, 9 luglio 2015, p. 9.</w:t>
      </w:r>
    </w:p>
    <w:p w14:paraId="323D589A" w14:textId="77777777" w:rsidR="00321E25" w:rsidRDefault="00321E25" w:rsidP="00321E25"/>
    <w:p w14:paraId="767CD0CD" w14:textId="77777777" w:rsidR="00321E25" w:rsidRDefault="00321E25" w:rsidP="00321E25">
      <w:r>
        <w:t>[216] Discorso nell’Incontro interreligioso con i giovani, Maputo – Mozambico (5 settembre 2019): L’Osservatore Romano, 6 settembre 2019, p. 7.</w:t>
      </w:r>
    </w:p>
    <w:p w14:paraId="2D6345E7" w14:textId="77777777" w:rsidR="00321E25" w:rsidRDefault="00321E25" w:rsidP="00321E25"/>
    <w:p w14:paraId="547D8B74" w14:textId="77777777" w:rsidR="00321E25" w:rsidRDefault="00321E25" w:rsidP="00321E25">
      <w:r>
        <w:t xml:space="preserve">[217] Omelia nella S. Messa, Cartagena de </w:t>
      </w:r>
      <w:proofErr w:type="spellStart"/>
      <w:r>
        <w:t>Indias</w:t>
      </w:r>
      <w:proofErr w:type="spellEnd"/>
      <w:r>
        <w:t xml:space="preserve"> – Colombia (10 settembre 2017): AAS 109 (2017), 1086.</w:t>
      </w:r>
    </w:p>
    <w:p w14:paraId="6F5BC77D" w14:textId="77777777" w:rsidR="00321E25" w:rsidRDefault="00321E25" w:rsidP="00321E25"/>
    <w:p w14:paraId="2F010B42" w14:textId="77777777" w:rsidR="00321E25" w:rsidRDefault="00321E25" w:rsidP="00321E25">
      <w:r>
        <w:t>[218] Discorso alle Autorità, al Corpo diplomatico e a rappresentanti della società civile, Bogotá – Colombia (7 settembre 2017): AAS 109 (2017), 1029.</w:t>
      </w:r>
    </w:p>
    <w:p w14:paraId="5619BEC3" w14:textId="77777777" w:rsidR="00321E25" w:rsidRDefault="00321E25" w:rsidP="00321E25"/>
    <w:p w14:paraId="34B82C3C" w14:textId="77777777" w:rsidR="00321E25" w:rsidRDefault="00321E25" w:rsidP="00321E25">
      <w:r>
        <w:t xml:space="preserve">[219] Conferenza Episcopale della Colombia, Por </w:t>
      </w:r>
      <w:proofErr w:type="spellStart"/>
      <w:r>
        <w:t>el</w:t>
      </w:r>
      <w:proofErr w:type="spellEnd"/>
      <w:r>
        <w:t xml:space="preserve"> </w:t>
      </w:r>
      <w:proofErr w:type="spellStart"/>
      <w:r>
        <w:t>bien</w:t>
      </w:r>
      <w:proofErr w:type="spellEnd"/>
      <w:r>
        <w:t xml:space="preserve"> de Colombia: </w:t>
      </w:r>
      <w:proofErr w:type="spellStart"/>
      <w:r>
        <w:t>diálogo</w:t>
      </w:r>
      <w:proofErr w:type="spellEnd"/>
      <w:r>
        <w:t xml:space="preserve">, </w:t>
      </w:r>
      <w:proofErr w:type="spellStart"/>
      <w:r>
        <w:t>reconciliación</w:t>
      </w:r>
      <w:proofErr w:type="spellEnd"/>
      <w:r>
        <w:t xml:space="preserve"> y </w:t>
      </w:r>
      <w:proofErr w:type="spellStart"/>
      <w:r>
        <w:t>desarrollo</w:t>
      </w:r>
      <w:proofErr w:type="spellEnd"/>
      <w:r>
        <w:t xml:space="preserve"> </w:t>
      </w:r>
      <w:proofErr w:type="spellStart"/>
      <w:proofErr w:type="gramStart"/>
      <w:r>
        <w:t>integral</w:t>
      </w:r>
      <w:proofErr w:type="spellEnd"/>
      <w:r>
        <w:t xml:space="preserve">  (</w:t>
      </w:r>
      <w:proofErr w:type="gramEnd"/>
      <w:r>
        <w:t>26 novembre 2019), 4.</w:t>
      </w:r>
    </w:p>
    <w:p w14:paraId="1885DB22" w14:textId="77777777" w:rsidR="00321E25" w:rsidRDefault="00321E25" w:rsidP="00321E25"/>
    <w:p w14:paraId="623458F4" w14:textId="77777777" w:rsidR="00321E25" w:rsidRDefault="00321E25" w:rsidP="00321E25">
      <w:r>
        <w:t>[220] Discorso alle Autorità, alla società civile e al Corpo diplomatico, Maputo – Mozambico (5 settembre 2019): L’Osservatore Romano, 6 settembre 2019, p. 6.</w:t>
      </w:r>
    </w:p>
    <w:p w14:paraId="0D456BED" w14:textId="77777777" w:rsidR="00321E25" w:rsidRDefault="00321E25" w:rsidP="00321E25"/>
    <w:p w14:paraId="3B4A0A10" w14:textId="77777777" w:rsidR="00321E25" w:rsidRDefault="00321E25" w:rsidP="00321E25">
      <w:r>
        <w:t xml:space="preserve">[221] V Conferenza Generale dell’Episcopato Latinoamericano e dei Caraibi, Documento di </w:t>
      </w:r>
      <w:proofErr w:type="spellStart"/>
      <w:r>
        <w:t>Aparecida</w:t>
      </w:r>
      <w:proofErr w:type="spellEnd"/>
      <w:r>
        <w:t xml:space="preserve"> (29 giugno 2007), 398 (ed. </w:t>
      </w:r>
      <w:proofErr w:type="spellStart"/>
      <w:r>
        <w:t>it</w:t>
      </w:r>
      <w:proofErr w:type="spellEnd"/>
      <w:r>
        <w:t>. EDB, Bologna 2014).</w:t>
      </w:r>
    </w:p>
    <w:p w14:paraId="2270CCAC" w14:textId="77777777" w:rsidR="00321E25" w:rsidRDefault="00321E25" w:rsidP="00321E25"/>
    <w:p w14:paraId="5C68B98D" w14:textId="77777777" w:rsidR="00321E25" w:rsidRDefault="00321E25" w:rsidP="00321E25">
      <w:r>
        <w:t xml:space="preserve">[222]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59: AAS 105 (2013), 1044.</w:t>
      </w:r>
    </w:p>
    <w:p w14:paraId="38A3329C" w14:textId="77777777" w:rsidR="00321E25" w:rsidRDefault="00321E25" w:rsidP="00321E25"/>
    <w:p w14:paraId="67D96316" w14:textId="77777777" w:rsidR="00321E25" w:rsidRDefault="00321E25" w:rsidP="00321E25">
      <w:r>
        <w:t xml:space="preserve">[223] Lett. </w:t>
      </w:r>
      <w:proofErr w:type="spellStart"/>
      <w:r>
        <w:t>enc</w:t>
      </w:r>
      <w:proofErr w:type="spellEnd"/>
      <w:r>
        <w:t xml:space="preserve">. </w:t>
      </w:r>
      <w:proofErr w:type="spellStart"/>
      <w:r>
        <w:t>Centesimus</w:t>
      </w:r>
      <w:proofErr w:type="spellEnd"/>
      <w:r>
        <w:t xml:space="preserve"> </w:t>
      </w:r>
      <w:proofErr w:type="spellStart"/>
      <w:r>
        <w:t>annus</w:t>
      </w:r>
      <w:proofErr w:type="spellEnd"/>
      <w:r>
        <w:t xml:space="preserve"> (</w:t>
      </w:r>
      <w:proofErr w:type="gramStart"/>
      <w:r>
        <w:t>1 maggio</w:t>
      </w:r>
      <w:proofErr w:type="gramEnd"/>
      <w:r>
        <w:t xml:space="preserve"> 1991), 14: AAS 83 (1991), 810.</w:t>
      </w:r>
    </w:p>
    <w:p w14:paraId="19BB29B9" w14:textId="77777777" w:rsidR="00321E25" w:rsidRDefault="00321E25" w:rsidP="00321E25"/>
    <w:p w14:paraId="3C3C52CF" w14:textId="77777777" w:rsidR="00321E25" w:rsidRDefault="00321E25" w:rsidP="00321E25">
      <w:r>
        <w:t>[224] Omelia nella S. Messa per lo sviluppo dei popoli, Maputo – Mozambico (6 settembre 2019): L’Osservatore Romano, 7 settembre 2019, p. 8.</w:t>
      </w:r>
    </w:p>
    <w:p w14:paraId="7141964E" w14:textId="77777777" w:rsidR="00321E25" w:rsidRDefault="00321E25" w:rsidP="00321E25"/>
    <w:p w14:paraId="7C3016A2" w14:textId="77777777" w:rsidR="00321E25" w:rsidRDefault="00321E25" w:rsidP="00321E25">
      <w:r>
        <w:t>[225] Discorso nella cerimonia di benvenuto, Colombo – Sri Lanka (13 gennaio 2015): L’Osservatore Romano, 14 gennaio 2015, p. 7.</w:t>
      </w:r>
    </w:p>
    <w:p w14:paraId="5BE13F0F" w14:textId="77777777" w:rsidR="00321E25" w:rsidRDefault="00321E25" w:rsidP="00321E25"/>
    <w:p w14:paraId="6B3D062D" w14:textId="77777777" w:rsidR="00321E25" w:rsidRDefault="00321E25" w:rsidP="00321E25">
      <w:r>
        <w:t>[226] Discorso ai bambini del Centro Betania e a una rappresentanza di assistiti di altri centri caritativi dell’Albania, Tirana – Albania (21 settembre 2014): Insegnamenti, II, 2 (2014), 288.</w:t>
      </w:r>
    </w:p>
    <w:p w14:paraId="1F22E37C" w14:textId="77777777" w:rsidR="00321E25" w:rsidRDefault="00321E25" w:rsidP="00321E25"/>
    <w:p w14:paraId="187DDEB2" w14:textId="77777777" w:rsidR="00321E25" w:rsidRDefault="00321E25" w:rsidP="00321E25">
      <w:r>
        <w:t>[227] Videomessaggio al TED2017 di Vancouver (26 aprile 2017): L’Osservatore Romano (27 aprile 2017), p. 7.</w:t>
      </w:r>
    </w:p>
    <w:p w14:paraId="2FD5138E" w14:textId="77777777" w:rsidR="00321E25" w:rsidRDefault="00321E25" w:rsidP="00321E25"/>
    <w:p w14:paraId="1C5BED9A" w14:textId="77777777" w:rsidR="00321E25" w:rsidRDefault="00321E25" w:rsidP="00321E25">
      <w:r>
        <w:t xml:space="preserve">[228] Pio XI, Lett. </w:t>
      </w:r>
      <w:proofErr w:type="spellStart"/>
      <w:r>
        <w:t>enc</w:t>
      </w:r>
      <w:proofErr w:type="spellEnd"/>
      <w:r>
        <w:t>. Quadragesimo anno (15 maggio 1931), 114: AAS 23 (1931), 213.</w:t>
      </w:r>
    </w:p>
    <w:p w14:paraId="0DB6FD92" w14:textId="77777777" w:rsidR="00321E25" w:rsidRDefault="00321E25" w:rsidP="00321E25">
      <w:r>
        <w:t xml:space="preserve">[229]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228: AAS 105 (2013), 1113.</w:t>
      </w:r>
    </w:p>
    <w:p w14:paraId="402A8E99" w14:textId="77777777" w:rsidR="00321E25" w:rsidRDefault="00321E25" w:rsidP="00321E25"/>
    <w:p w14:paraId="3BAD6524" w14:textId="77777777" w:rsidR="00321E25" w:rsidRDefault="00321E25" w:rsidP="00321E25">
      <w:r>
        <w:t>[230] Discorso alle Autorità, alla società civile e al Corpo diplomatico, Riga – Lettonia (24 settembre 2018): L’Osservatore Romano, 24-25 settembre 2018, p. 7.</w:t>
      </w:r>
    </w:p>
    <w:p w14:paraId="060DDC97" w14:textId="77777777" w:rsidR="00321E25" w:rsidRDefault="00321E25" w:rsidP="00321E25"/>
    <w:p w14:paraId="5CD43D68" w14:textId="77777777" w:rsidR="00321E25" w:rsidRDefault="00321E25" w:rsidP="00321E25">
      <w:r>
        <w:t>[231] Discorso nella Cerimonia di benvenuto, Tel Aviv – Israele (25 maggio 2014): Insegnamenti, II, 1 (2014), 604.</w:t>
      </w:r>
    </w:p>
    <w:p w14:paraId="5544B398" w14:textId="77777777" w:rsidR="00321E25" w:rsidRDefault="00321E25" w:rsidP="00321E25"/>
    <w:p w14:paraId="47AAAEE0" w14:textId="77777777" w:rsidR="00321E25" w:rsidRDefault="00321E25" w:rsidP="00321E25">
      <w:r>
        <w:t xml:space="preserve">[232] Discorso presso il Memoriale di </w:t>
      </w:r>
      <w:proofErr w:type="spellStart"/>
      <w:r>
        <w:t>Yad</w:t>
      </w:r>
      <w:proofErr w:type="spellEnd"/>
      <w:r>
        <w:t xml:space="preserve"> Vashem, Gerusalemme (26 maggio 2014): AAS 106 (2014), 228.</w:t>
      </w:r>
    </w:p>
    <w:p w14:paraId="7A03AD59" w14:textId="77777777" w:rsidR="00321E25" w:rsidRDefault="00321E25" w:rsidP="00321E25"/>
    <w:p w14:paraId="7A1E37B3" w14:textId="77777777" w:rsidR="00321E25" w:rsidRDefault="00321E25" w:rsidP="00321E25">
      <w:r>
        <w:t>[233] Discorso presso il Memoriale della Pace, Hiroshima – Giappone (24 novembre 2019): L’Osservatore Romano, 25-26 novembre 2019, p. 8.</w:t>
      </w:r>
    </w:p>
    <w:p w14:paraId="744BBE58" w14:textId="77777777" w:rsidR="00321E25" w:rsidRDefault="00321E25" w:rsidP="00321E25"/>
    <w:p w14:paraId="18D21A9A" w14:textId="77777777" w:rsidR="00321E25" w:rsidRDefault="00321E25" w:rsidP="00321E25">
      <w:r>
        <w:t>[234] Messaggio per la 53ª Giornata Mondiale della Pace 1° gennaio 2020 (8 dicembre 2019), 2: L’Osservatore Romano, 13 dicembre 2019, p. 8.</w:t>
      </w:r>
    </w:p>
    <w:p w14:paraId="4F533753" w14:textId="77777777" w:rsidR="00321E25" w:rsidRDefault="00321E25" w:rsidP="00321E25"/>
    <w:p w14:paraId="467E3987" w14:textId="77777777" w:rsidR="00321E25" w:rsidRDefault="00321E25" w:rsidP="00321E25">
      <w:r>
        <w:t xml:space="preserve">[235] Conferenza dei Vescovi della Croazia, </w:t>
      </w:r>
      <w:proofErr w:type="spellStart"/>
      <w:r>
        <w:t>Letter</w:t>
      </w:r>
      <w:proofErr w:type="spellEnd"/>
      <w:r>
        <w:t xml:space="preserve"> on the </w:t>
      </w:r>
      <w:proofErr w:type="spellStart"/>
      <w:r>
        <w:t>Fiftieth</w:t>
      </w:r>
      <w:proofErr w:type="spellEnd"/>
      <w:r>
        <w:t xml:space="preserve"> Anniversary of the End of the Second World War (</w:t>
      </w:r>
      <w:proofErr w:type="gramStart"/>
      <w:r>
        <w:t>1 maggio</w:t>
      </w:r>
      <w:proofErr w:type="gramEnd"/>
      <w:r>
        <w:t xml:space="preserve"> 1995).</w:t>
      </w:r>
    </w:p>
    <w:p w14:paraId="7371C9BB" w14:textId="77777777" w:rsidR="00321E25" w:rsidRDefault="00321E25" w:rsidP="00321E25"/>
    <w:p w14:paraId="6F54F508" w14:textId="77777777" w:rsidR="00321E25" w:rsidRDefault="00321E25" w:rsidP="00321E25">
      <w:r>
        <w:t>[236] Omelia nella S. Messa, Amman – Giordania (24 maggio 2014): Insegnamenti, II, 1 (2014), 593.</w:t>
      </w:r>
    </w:p>
    <w:p w14:paraId="2949158A" w14:textId="77777777" w:rsidR="00321E25" w:rsidRDefault="00321E25" w:rsidP="00321E25"/>
    <w:p w14:paraId="73CC1CAE" w14:textId="77777777" w:rsidR="00321E25" w:rsidRDefault="00321E25" w:rsidP="00321E25">
      <w:r>
        <w:t>[237] Messaggio per la 53ª Giornata Mondiale della Pace 1° gennaio 2020 (8 dicembre 2019), 1: L’Osservatore Romano, 13 dicembre 2019, p. 8.</w:t>
      </w:r>
    </w:p>
    <w:p w14:paraId="78753F56" w14:textId="77777777" w:rsidR="00321E25" w:rsidRDefault="00321E25" w:rsidP="00321E25"/>
    <w:p w14:paraId="450BB775" w14:textId="77777777" w:rsidR="00321E25" w:rsidRDefault="00321E25" w:rsidP="00321E25">
      <w:r>
        <w:t>[238] Discorso all’Organizzazione delle Nazioni Unite, New York (25 settembre 2015): AAS 107 (2015), 1041-1042.</w:t>
      </w:r>
    </w:p>
    <w:p w14:paraId="6D89EF06" w14:textId="77777777" w:rsidR="00321E25" w:rsidRDefault="00321E25" w:rsidP="00321E25"/>
    <w:p w14:paraId="5FA3AC1E" w14:textId="77777777" w:rsidR="00321E25" w:rsidRDefault="00321E25" w:rsidP="00321E25">
      <w:r>
        <w:t>[239] N. 2309.</w:t>
      </w:r>
    </w:p>
    <w:p w14:paraId="250EED51" w14:textId="77777777" w:rsidR="00321E25" w:rsidRDefault="00321E25" w:rsidP="00321E25"/>
    <w:p w14:paraId="48B2FDEA" w14:textId="77777777" w:rsidR="00321E25" w:rsidRDefault="00321E25" w:rsidP="00321E25">
      <w:r>
        <w:t>[240] Ibid.</w:t>
      </w:r>
    </w:p>
    <w:p w14:paraId="15C3CA69" w14:textId="77777777" w:rsidR="00321E25" w:rsidRDefault="00321E25" w:rsidP="00321E25"/>
    <w:p w14:paraId="1338CDCD" w14:textId="77777777" w:rsidR="00321E25" w:rsidRDefault="00321E25" w:rsidP="00321E25">
      <w:r>
        <w:t xml:space="preserve">[241] Lett. </w:t>
      </w:r>
      <w:proofErr w:type="spellStart"/>
      <w:r>
        <w:t>enc</w:t>
      </w:r>
      <w:proofErr w:type="spellEnd"/>
      <w:r>
        <w:t xml:space="preserve">. Laudato </w:t>
      </w:r>
      <w:proofErr w:type="spellStart"/>
      <w:r>
        <w:t>si’</w:t>
      </w:r>
      <w:proofErr w:type="spellEnd"/>
      <w:r>
        <w:t xml:space="preserve"> (24 maggio 2015), 104: AAS 107 (2015), 888.</w:t>
      </w:r>
    </w:p>
    <w:p w14:paraId="053BF908" w14:textId="77777777" w:rsidR="00321E25" w:rsidRDefault="00321E25" w:rsidP="00321E25"/>
    <w:p w14:paraId="68CD6D4A" w14:textId="77777777" w:rsidR="00321E25" w:rsidRDefault="00321E25" w:rsidP="00321E25">
      <w:r>
        <w:t>[242] Anche Sant’Agostino, che elaborò un’idea della “guerra giusta” che oggi ormai non sosteniamo, disse che «dare la morte alla guerra con la parola, e raggiungere e ottenere la pace con la pace e non con la guerra, è maggior gloria che darla agli uomini con la spada» (</w:t>
      </w:r>
      <w:proofErr w:type="spellStart"/>
      <w:r>
        <w:t>Epistula</w:t>
      </w:r>
      <w:proofErr w:type="spellEnd"/>
      <w:r>
        <w:t xml:space="preserve"> 229, 2: PL 33, 1020).</w:t>
      </w:r>
    </w:p>
    <w:p w14:paraId="2BE6915E" w14:textId="77777777" w:rsidR="00321E25" w:rsidRDefault="00321E25" w:rsidP="00321E25"/>
    <w:p w14:paraId="476382B0" w14:textId="77777777" w:rsidR="00321E25" w:rsidRDefault="00321E25" w:rsidP="00321E25">
      <w:r>
        <w:t xml:space="preserve">[243] Lett. </w:t>
      </w:r>
      <w:proofErr w:type="spellStart"/>
      <w:r>
        <w:t>enc</w:t>
      </w:r>
      <w:proofErr w:type="spellEnd"/>
      <w:r>
        <w:t xml:space="preserve">. </w:t>
      </w:r>
      <w:proofErr w:type="spellStart"/>
      <w:r>
        <w:t>Pacem</w:t>
      </w:r>
      <w:proofErr w:type="spellEnd"/>
      <w:r>
        <w:t xml:space="preserve"> in </w:t>
      </w:r>
      <w:proofErr w:type="spellStart"/>
      <w:r>
        <w:t>terris</w:t>
      </w:r>
      <w:proofErr w:type="spellEnd"/>
      <w:r>
        <w:t xml:space="preserve"> (11 aprile 1963), 67: AAS 55 (1963), 291.</w:t>
      </w:r>
    </w:p>
    <w:p w14:paraId="4F9974FA" w14:textId="77777777" w:rsidR="00321E25" w:rsidRDefault="00321E25" w:rsidP="00321E25"/>
    <w:p w14:paraId="4D2968E5" w14:textId="77777777" w:rsidR="00321E25" w:rsidRDefault="00321E25" w:rsidP="00321E25">
      <w:r>
        <w:t>[244] Messaggio alla Conferenza dell’ONU per la negoziazione di uno strumento giuridicamente vincolante sulla proibizione delle armi nucleari (23 marzo 2017): AAS 109 (2017), 394-396.</w:t>
      </w:r>
    </w:p>
    <w:p w14:paraId="48A9FD5F" w14:textId="77777777" w:rsidR="00321E25" w:rsidRDefault="00321E25" w:rsidP="00321E25"/>
    <w:p w14:paraId="3C69F9BB" w14:textId="77777777" w:rsidR="00321E25" w:rsidRDefault="00321E25" w:rsidP="00321E25">
      <w:r>
        <w:t xml:space="preserve">[245] </w:t>
      </w:r>
      <w:proofErr w:type="spellStart"/>
      <w:r>
        <w:t>Cfr</w:t>
      </w:r>
      <w:proofErr w:type="spellEnd"/>
      <w:r>
        <w:t xml:space="preserve"> S. Paolo VI, Lett. </w:t>
      </w:r>
      <w:proofErr w:type="spellStart"/>
      <w:r>
        <w:t>enc</w:t>
      </w:r>
      <w:proofErr w:type="spellEnd"/>
      <w:r>
        <w:t xml:space="preserve">. </w:t>
      </w:r>
      <w:proofErr w:type="spellStart"/>
      <w:r>
        <w:t>Populorum</w:t>
      </w:r>
      <w:proofErr w:type="spellEnd"/>
      <w:r>
        <w:t xml:space="preserve"> </w:t>
      </w:r>
      <w:proofErr w:type="spellStart"/>
      <w:r>
        <w:t>progressio</w:t>
      </w:r>
      <w:proofErr w:type="spellEnd"/>
      <w:r>
        <w:t xml:space="preserve"> (26 marzo 1967), 51: AAS 59 (1967), 282.</w:t>
      </w:r>
    </w:p>
    <w:p w14:paraId="489E5B11" w14:textId="77777777" w:rsidR="00321E25" w:rsidRDefault="00321E25" w:rsidP="00321E25"/>
    <w:p w14:paraId="7E1876BC" w14:textId="77777777" w:rsidR="00321E25" w:rsidRDefault="00321E25" w:rsidP="00321E25">
      <w:r>
        <w:t xml:space="preserve">[246] </w:t>
      </w:r>
      <w:proofErr w:type="spellStart"/>
      <w:r>
        <w:t>Cfr</w:t>
      </w:r>
      <w:proofErr w:type="spellEnd"/>
      <w:r>
        <w:t xml:space="preserve"> Lett. </w:t>
      </w:r>
      <w:proofErr w:type="spellStart"/>
      <w:r>
        <w:t>enc</w:t>
      </w:r>
      <w:proofErr w:type="spellEnd"/>
      <w:r>
        <w:t>. </w:t>
      </w:r>
      <w:proofErr w:type="spellStart"/>
      <w:r>
        <w:t>Evangelium</w:t>
      </w:r>
      <w:proofErr w:type="spellEnd"/>
      <w:r>
        <w:t xml:space="preserve"> vitae (25 marzo 1995), 56: AAS 87 (1995), 463-464.</w:t>
      </w:r>
    </w:p>
    <w:p w14:paraId="0B900927" w14:textId="77777777" w:rsidR="00321E25" w:rsidRDefault="00321E25" w:rsidP="00321E25"/>
    <w:p w14:paraId="2FBBE493" w14:textId="77777777" w:rsidR="00321E25" w:rsidRDefault="00321E25" w:rsidP="00321E25">
      <w:r>
        <w:t>[247] Discorso in occasione del 25º anniversario del Catechismo della Chiesa Cattolica (11 ottobre 2017): AAS 109 (2017), 1196.</w:t>
      </w:r>
    </w:p>
    <w:p w14:paraId="563CB936" w14:textId="77777777" w:rsidR="00321E25" w:rsidRDefault="00321E25" w:rsidP="00321E25"/>
    <w:p w14:paraId="729A3657" w14:textId="77777777" w:rsidR="00321E25" w:rsidRDefault="00321E25" w:rsidP="00321E25">
      <w:r>
        <w:t xml:space="preserve">[248] </w:t>
      </w:r>
      <w:proofErr w:type="spellStart"/>
      <w:r>
        <w:t>Cfr</w:t>
      </w:r>
      <w:proofErr w:type="spellEnd"/>
      <w:r>
        <w:t xml:space="preserve"> Congregazione per la Dottrina della Fede, Lettera ai Vescovi circa la nuova redazione del n. 2267 del Catechismo della Chiesa Cattolica sulla pena di morte (</w:t>
      </w:r>
      <w:proofErr w:type="gramStart"/>
      <w:r>
        <w:t>1 agosto</w:t>
      </w:r>
      <w:proofErr w:type="gramEnd"/>
      <w:r>
        <w:t xml:space="preserve"> 2018): L’Osservatore Romano, 3 agosto 2018, p. 8.</w:t>
      </w:r>
    </w:p>
    <w:p w14:paraId="21238CC3" w14:textId="77777777" w:rsidR="00321E25" w:rsidRDefault="00321E25" w:rsidP="00321E25"/>
    <w:p w14:paraId="6BDBD0B5" w14:textId="77777777" w:rsidR="00321E25" w:rsidRDefault="00321E25" w:rsidP="00321E25">
      <w:r>
        <w:t>[249] Discorso a una delegazione dell’Associazione Internazionale di Diritto Penale (23 ottobre 2014): AAS 106 (2014), 840.</w:t>
      </w:r>
    </w:p>
    <w:p w14:paraId="6AE28E9C" w14:textId="77777777" w:rsidR="00321E25" w:rsidRDefault="00321E25" w:rsidP="00321E25"/>
    <w:p w14:paraId="1085F561" w14:textId="77777777" w:rsidR="00321E25" w:rsidRDefault="00321E25" w:rsidP="00321E25">
      <w:r>
        <w:t>[250] Pontificio Consiglio della Giustizia e della Pace, Compendio della dottrina sociale della Chiesa, 402.</w:t>
      </w:r>
    </w:p>
    <w:p w14:paraId="7E2343B4" w14:textId="77777777" w:rsidR="00321E25" w:rsidRDefault="00321E25" w:rsidP="00321E25"/>
    <w:p w14:paraId="29E95CCF" w14:textId="77777777" w:rsidR="00321E25" w:rsidRDefault="00321E25" w:rsidP="00321E25">
      <w:r>
        <w:t>[251] S. Giovanni Paolo II, Discorso all’Associazione Nazionale Magistrati (31 marzo 2000), 4: AAS 92 (2000), 633.</w:t>
      </w:r>
    </w:p>
    <w:p w14:paraId="789A33F5" w14:textId="77777777" w:rsidR="00321E25" w:rsidRDefault="00321E25" w:rsidP="00321E25"/>
    <w:p w14:paraId="4EC83823" w14:textId="77777777" w:rsidR="00321E25" w:rsidRDefault="00321E25" w:rsidP="00321E25">
      <w:r>
        <w:t xml:space="preserve">[252] </w:t>
      </w:r>
      <w:proofErr w:type="spellStart"/>
      <w:r>
        <w:t>Divinae</w:t>
      </w:r>
      <w:proofErr w:type="spellEnd"/>
      <w:r>
        <w:t xml:space="preserve"> </w:t>
      </w:r>
      <w:proofErr w:type="spellStart"/>
      <w:r>
        <w:t>Institutiones</w:t>
      </w:r>
      <w:proofErr w:type="spellEnd"/>
      <w:r>
        <w:t xml:space="preserve"> VI, 20, 17: PL 6, 708.</w:t>
      </w:r>
    </w:p>
    <w:p w14:paraId="721E738C" w14:textId="77777777" w:rsidR="00321E25" w:rsidRDefault="00321E25" w:rsidP="00321E25"/>
    <w:p w14:paraId="1543C416" w14:textId="77777777" w:rsidR="00321E25" w:rsidRDefault="00321E25" w:rsidP="00321E25">
      <w:r>
        <w:t xml:space="preserve">[253] </w:t>
      </w:r>
      <w:proofErr w:type="spellStart"/>
      <w:r>
        <w:t>Epistula</w:t>
      </w:r>
      <w:proofErr w:type="spellEnd"/>
      <w:r>
        <w:t xml:space="preserve"> 97 (</w:t>
      </w:r>
      <w:proofErr w:type="spellStart"/>
      <w:r>
        <w:t>responsa</w:t>
      </w:r>
      <w:proofErr w:type="spellEnd"/>
      <w:r>
        <w:t xml:space="preserve"> </w:t>
      </w:r>
      <w:proofErr w:type="gramStart"/>
      <w:r>
        <w:t>ad</w:t>
      </w:r>
      <w:proofErr w:type="gramEnd"/>
      <w:r>
        <w:t xml:space="preserve"> consulta </w:t>
      </w:r>
      <w:proofErr w:type="spellStart"/>
      <w:r>
        <w:t>bulgarorum</w:t>
      </w:r>
      <w:proofErr w:type="spellEnd"/>
      <w:r>
        <w:t>), 25: PL 119, 991.</w:t>
      </w:r>
    </w:p>
    <w:p w14:paraId="63C64E24" w14:textId="77777777" w:rsidR="00321E25" w:rsidRDefault="00321E25" w:rsidP="00321E25"/>
    <w:p w14:paraId="49B0A63A" w14:textId="77777777" w:rsidR="00321E25" w:rsidRDefault="00321E25" w:rsidP="00321E25">
      <w:r>
        <w:t xml:space="preserve">[254] </w:t>
      </w:r>
      <w:proofErr w:type="spellStart"/>
      <w:r>
        <w:t>Epistula</w:t>
      </w:r>
      <w:proofErr w:type="spellEnd"/>
      <w:r>
        <w:t xml:space="preserve"> ad </w:t>
      </w:r>
      <w:proofErr w:type="spellStart"/>
      <w:r>
        <w:t>Marcellinum</w:t>
      </w:r>
      <w:proofErr w:type="spellEnd"/>
      <w:r>
        <w:t>, 133, 1.2: PL 33, 509.</w:t>
      </w:r>
    </w:p>
    <w:p w14:paraId="18E5CF2C" w14:textId="77777777" w:rsidR="00321E25" w:rsidRDefault="00321E25" w:rsidP="00321E25"/>
    <w:p w14:paraId="43498521" w14:textId="77777777" w:rsidR="00321E25" w:rsidRDefault="00321E25" w:rsidP="00321E25">
      <w:r>
        <w:t>[255] Discorso alla delegazione dell’Associazione Internazionale di Diritto Penale (23 ottobre 2014): AAS 106 (2014), 840-841.</w:t>
      </w:r>
    </w:p>
    <w:p w14:paraId="76851B07" w14:textId="77777777" w:rsidR="00321E25" w:rsidRDefault="00321E25" w:rsidP="00321E25"/>
    <w:p w14:paraId="6B6AC5CA" w14:textId="77777777" w:rsidR="00321E25" w:rsidRDefault="00321E25" w:rsidP="00321E25">
      <w:r>
        <w:t>[256] Ibid.: AAS 106 (2014), 842.</w:t>
      </w:r>
    </w:p>
    <w:p w14:paraId="7A32C619" w14:textId="77777777" w:rsidR="00321E25" w:rsidRDefault="00321E25" w:rsidP="00321E25"/>
    <w:p w14:paraId="08E6A6B2" w14:textId="77777777" w:rsidR="00321E25" w:rsidRDefault="00321E25" w:rsidP="00321E25">
      <w:r>
        <w:t>[257] Ibid.</w:t>
      </w:r>
    </w:p>
    <w:p w14:paraId="1395A6A6" w14:textId="77777777" w:rsidR="00321E25" w:rsidRDefault="00321E25" w:rsidP="00321E25"/>
    <w:p w14:paraId="6F26F9AE" w14:textId="77777777" w:rsidR="00321E25" w:rsidRDefault="00321E25" w:rsidP="00321E25">
      <w:r>
        <w:t xml:space="preserve">[258] S. Giovanni Paolo II, Lett. </w:t>
      </w:r>
      <w:proofErr w:type="spellStart"/>
      <w:r>
        <w:t>enc</w:t>
      </w:r>
      <w:proofErr w:type="spellEnd"/>
      <w:r>
        <w:t>. </w:t>
      </w:r>
      <w:proofErr w:type="spellStart"/>
      <w:r>
        <w:t>Evangelium</w:t>
      </w:r>
      <w:proofErr w:type="spellEnd"/>
      <w:r>
        <w:t xml:space="preserve"> vitae (25 marzo 1995), 9: AAS 87 (1995), 411.</w:t>
      </w:r>
    </w:p>
    <w:p w14:paraId="45457E13" w14:textId="77777777" w:rsidR="00321E25" w:rsidRDefault="00321E25" w:rsidP="00321E25"/>
    <w:p w14:paraId="16026E1B" w14:textId="77777777" w:rsidR="00321E25" w:rsidRDefault="00321E25" w:rsidP="00321E25">
      <w:r>
        <w:t xml:space="preserve">[259] Conferenza dei Vescovi Cattolici dell’India, </w:t>
      </w:r>
      <w:proofErr w:type="spellStart"/>
      <w:r>
        <w:t>Response</w:t>
      </w:r>
      <w:proofErr w:type="spellEnd"/>
      <w:r>
        <w:t xml:space="preserve"> of the Church in India to the </w:t>
      </w:r>
      <w:proofErr w:type="spellStart"/>
      <w:r>
        <w:t>present</w:t>
      </w:r>
      <w:proofErr w:type="spellEnd"/>
      <w:r>
        <w:t xml:space="preserve"> day challenges (9 marzo 2016).</w:t>
      </w:r>
    </w:p>
    <w:p w14:paraId="7646B50E" w14:textId="77777777" w:rsidR="00321E25" w:rsidRDefault="00321E25" w:rsidP="00321E25"/>
    <w:p w14:paraId="119CE395" w14:textId="77777777" w:rsidR="00321E25" w:rsidRDefault="00321E25" w:rsidP="00321E25">
      <w:r>
        <w:t xml:space="preserve">[260] Omelia nella S. Messa, Domus </w:t>
      </w:r>
      <w:proofErr w:type="spellStart"/>
      <w:r>
        <w:t>Sanctae</w:t>
      </w:r>
      <w:proofErr w:type="spellEnd"/>
      <w:r>
        <w:t xml:space="preserve"> </w:t>
      </w:r>
      <w:proofErr w:type="spellStart"/>
      <w:r>
        <w:t>Marthae</w:t>
      </w:r>
      <w:proofErr w:type="spellEnd"/>
      <w:r>
        <w:t xml:space="preserve"> (17 maggio 2020).</w:t>
      </w:r>
    </w:p>
    <w:p w14:paraId="4AD38A98" w14:textId="77777777" w:rsidR="00321E25" w:rsidRDefault="00321E25" w:rsidP="00321E25"/>
    <w:p w14:paraId="3078BD4A" w14:textId="77777777" w:rsidR="00321E25" w:rsidRDefault="00321E25" w:rsidP="00321E25">
      <w:r>
        <w:t xml:space="preserve">[261] Benedetto XVI, Lett. </w:t>
      </w:r>
      <w:proofErr w:type="spellStart"/>
      <w:r>
        <w:t>enc</w:t>
      </w:r>
      <w:proofErr w:type="spellEnd"/>
      <w:r>
        <w:t xml:space="preserve">. Caritas in </w:t>
      </w:r>
      <w:proofErr w:type="spellStart"/>
      <w:r>
        <w:t>veritate</w:t>
      </w:r>
      <w:proofErr w:type="spellEnd"/>
      <w:r>
        <w:t xml:space="preserve"> (29 giugno 2009), 19: AAS 101 (2009), 655.</w:t>
      </w:r>
    </w:p>
    <w:p w14:paraId="23029215" w14:textId="77777777" w:rsidR="00321E25" w:rsidRDefault="00321E25" w:rsidP="00321E25"/>
    <w:p w14:paraId="34AAED12" w14:textId="77777777" w:rsidR="00321E25" w:rsidRDefault="00321E25" w:rsidP="00321E25">
      <w:r>
        <w:t xml:space="preserve">[262] S. Giovanni Paolo II, Lett. </w:t>
      </w:r>
      <w:proofErr w:type="spellStart"/>
      <w:r>
        <w:t>enc</w:t>
      </w:r>
      <w:proofErr w:type="spellEnd"/>
      <w:r>
        <w:t xml:space="preserve">. </w:t>
      </w:r>
      <w:proofErr w:type="spellStart"/>
      <w:r>
        <w:t>Centesimus</w:t>
      </w:r>
      <w:proofErr w:type="spellEnd"/>
      <w:r>
        <w:t xml:space="preserve"> </w:t>
      </w:r>
      <w:proofErr w:type="spellStart"/>
      <w:r>
        <w:t>annus</w:t>
      </w:r>
      <w:proofErr w:type="spellEnd"/>
      <w:r>
        <w:t xml:space="preserve"> (</w:t>
      </w:r>
      <w:proofErr w:type="gramStart"/>
      <w:r>
        <w:t>1 maggio</w:t>
      </w:r>
      <w:proofErr w:type="gramEnd"/>
      <w:r>
        <w:t xml:space="preserve"> 1991), 44: AAS 83 (1991), 849.</w:t>
      </w:r>
    </w:p>
    <w:p w14:paraId="1C55A348" w14:textId="77777777" w:rsidR="00321E25" w:rsidRDefault="00321E25" w:rsidP="00321E25"/>
    <w:p w14:paraId="1C65CF89" w14:textId="77777777" w:rsidR="00321E25" w:rsidRDefault="00321E25" w:rsidP="00321E25">
      <w:r>
        <w:t>[263] Discorso ai leader di altre religioni e altre denominazioni cristiane, Tirana – Albania (21 settembre 2014): Insegnamenti, II, 2 (2014), 277.</w:t>
      </w:r>
    </w:p>
    <w:p w14:paraId="08D76E19" w14:textId="77777777" w:rsidR="00321E25" w:rsidRDefault="00321E25" w:rsidP="00321E25"/>
    <w:p w14:paraId="4BA778D1" w14:textId="77777777" w:rsidR="00321E25" w:rsidRDefault="00321E25" w:rsidP="00321E25">
      <w:r>
        <w:t>[264] Documento sulla fratellanza umana per la pace mondiale e la convivenza comune, Abu Dhabi (4 febbraio 2019), L’Osservatore Romano, 4-5 febbraio 2019, p. 6.</w:t>
      </w:r>
    </w:p>
    <w:p w14:paraId="72D2CB8E" w14:textId="77777777" w:rsidR="00321E25" w:rsidRDefault="00321E25" w:rsidP="00321E25"/>
    <w:p w14:paraId="1BD7FA6D" w14:textId="77777777" w:rsidR="00321E25" w:rsidRDefault="00321E25" w:rsidP="00321E25">
      <w:r>
        <w:t xml:space="preserve">[265] </w:t>
      </w:r>
      <w:proofErr w:type="spellStart"/>
      <w:r>
        <w:t>Esort</w:t>
      </w:r>
      <w:proofErr w:type="spellEnd"/>
      <w:r>
        <w:t xml:space="preserve">. </w:t>
      </w:r>
      <w:proofErr w:type="spellStart"/>
      <w:r>
        <w:t>ap</w:t>
      </w:r>
      <w:proofErr w:type="spellEnd"/>
      <w:r>
        <w:t xml:space="preserve">. </w:t>
      </w:r>
      <w:proofErr w:type="spellStart"/>
      <w:r>
        <w:t>Evangelii</w:t>
      </w:r>
      <w:proofErr w:type="spellEnd"/>
      <w:r>
        <w:t xml:space="preserve"> gaudium (24 novembre 2013), 256: AAS 105 (2013), 1123.</w:t>
      </w:r>
    </w:p>
    <w:p w14:paraId="47AEFA8B" w14:textId="77777777" w:rsidR="00321E25" w:rsidRDefault="00321E25" w:rsidP="00321E25"/>
    <w:p w14:paraId="1ECE8342" w14:textId="77777777" w:rsidR="00321E25" w:rsidRDefault="00321E25" w:rsidP="00321E25">
      <w:r>
        <w:t xml:space="preserve">[266] Benedetto XVI, Lett. </w:t>
      </w:r>
      <w:proofErr w:type="spellStart"/>
      <w:r>
        <w:t>enc</w:t>
      </w:r>
      <w:proofErr w:type="spellEnd"/>
      <w:r>
        <w:t xml:space="preserve">. Deus </w:t>
      </w:r>
      <w:proofErr w:type="spellStart"/>
      <w:r>
        <w:t>caritas</w:t>
      </w:r>
      <w:proofErr w:type="spellEnd"/>
      <w:r>
        <w:t xml:space="preserve"> est (25 dicembre 2005), 28: AAS 98 (2006), 240.</w:t>
      </w:r>
    </w:p>
    <w:p w14:paraId="738E4FDE" w14:textId="77777777" w:rsidR="00321E25" w:rsidRDefault="00321E25" w:rsidP="00321E25"/>
    <w:p w14:paraId="359AF022" w14:textId="77777777" w:rsidR="00321E25" w:rsidRDefault="00321E25" w:rsidP="00321E25">
      <w:r>
        <w:t>[267] «L’essere umano è un animale politico» (Aristotele, Politica, 1253a 1-3).</w:t>
      </w:r>
    </w:p>
    <w:p w14:paraId="13FB2531" w14:textId="77777777" w:rsidR="00321E25" w:rsidRDefault="00321E25" w:rsidP="00321E25"/>
    <w:p w14:paraId="24CE7E4D" w14:textId="77777777" w:rsidR="00321E25" w:rsidRDefault="00321E25" w:rsidP="00321E25">
      <w:r>
        <w:t xml:space="preserve">[268] Benedetto XVI, Lett. </w:t>
      </w:r>
      <w:proofErr w:type="spellStart"/>
      <w:r>
        <w:t>enc</w:t>
      </w:r>
      <w:proofErr w:type="spellEnd"/>
      <w:r>
        <w:t xml:space="preserve">. Caritas in </w:t>
      </w:r>
      <w:proofErr w:type="spellStart"/>
      <w:r>
        <w:t>veritate</w:t>
      </w:r>
      <w:proofErr w:type="spellEnd"/>
      <w:r>
        <w:t xml:space="preserve"> (29 giugno 2009), 11: AAS 101 (2009), 648.</w:t>
      </w:r>
    </w:p>
    <w:p w14:paraId="20D01DFA" w14:textId="77777777" w:rsidR="00321E25" w:rsidRDefault="00321E25" w:rsidP="00321E25"/>
    <w:p w14:paraId="6B1AB6AA" w14:textId="77777777" w:rsidR="00321E25" w:rsidRDefault="00321E25" w:rsidP="00321E25">
      <w:r>
        <w:t xml:space="preserve">[269] Discorso alla comunità cattolica, </w:t>
      </w:r>
      <w:proofErr w:type="spellStart"/>
      <w:r>
        <w:t>Rakovsky</w:t>
      </w:r>
      <w:proofErr w:type="spellEnd"/>
      <w:r>
        <w:t xml:space="preserve"> – Bulgaria (6 maggio 2019): L’Osservatore Romano, 8 maggio 2019, p. 9.</w:t>
      </w:r>
    </w:p>
    <w:p w14:paraId="7ADE9675" w14:textId="77777777" w:rsidR="00321E25" w:rsidRDefault="00321E25" w:rsidP="00321E25"/>
    <w:p w14:paraId="483F0CB3" w14:textId="77777777" w:rsidR="00321E25" w:rsidRDefault="00321E25" w:rsidP="00321E25">
      <w:r>
        <w:t>[270] Omelia nella S. Messa, Santiago di Cuba (22 settembre 2015): AAS 107 (2015), 1005.</w:t>
      </w:r>
    </w:p>
    <w:p w14:paraId="35D71528" w14:textId="77777777" w:rsidR="00321E25" w:rsidRDefault="00321E25" w:rsidP="00321E25"/>
    <w:p w14:paraId="1753691D" w14:textId="77777777" w:rsidR="00321E25" w:rsidRDefault="00321E25" w:rsidP="00321E25">
      <w:r>
        <w:t xml:space="preserve">[271] </w:t>
      </w:r>
      <w:proofErr w:type="spellStart"/>
      <w:r>
        <w:t>Conc</w:t>
      </w:r>
      <w:proofErr w:type="spellEnd"/>
      <w:r>
        <w:t xml:space="preserve">. </w:t>
      </w:r>
      <w:proofErr w:type="spellStart"/>
      <w:r>
        <w:t>Ecum</w:t>
      </w:r>
      <w:proofErr w:type="spellEnd"/>
      <w:r>
        <w:t xml:space="preserve">. Vat. II, </w:t>
      </w:r>
      <w:proofErr w:type="spellStart"/>
      <w:r>
        <w:t>Dich</w:t>
      </w:r>
      <w:proofErr w:type="spellEnd"/>
      <w:r>
        <w:t xml:space="preserve">. Nostra </w:t>
      </w:r>
      <w:proofErr w:type="spellStart"/>
      <w:r>
        <w:t>aetate</w:t>
      </w:r>
      <w:proofErr w:type="spellEnd"/>
      <w:r>
        <w:t>, 2.</w:t>
      </w:r>
    </w:p>
    <w:p w14:paraId="75F43F3F" w14:textId="77777777" w:rsidR="00321E25" w:rsidRDefault="00321E25" w:rsidP="00321E25"/>
    <w:p w14:paraId="362B3931" w14:textId="77777777" w:rsidR="00321E25" w:rsidRDefault="00321E25" w:rsidP="00321E25">
      <w:r>
        <w:t>[272] Discorso nell’Incontro ecumenico, Riga – Lettonia (24 settembre 2018): L’Osservatore Romano, 24-25 settembre 2018, p. 8.</w:t>
      </w:r>
    </w:p>
    <w:p w14:paraId="333DD675" w14:textId="77777777" w:rsidR="00321E25" w:rsidRDefault="00321E25" w:rsidP="00321E25"/>
    <w:p w14:paraId="66590F2F" w14:textId="77777777" w:rsidR="00321E25" w:rsidRDefault="00321E25" w:rsidP="00321E25">
      <w:r>
        <w:t>[273] Lectio divina alla Pontificia Università Lateranense (26 marzo 2019): L’Osservatore Romano, 27 marzo 2019, p. 10.</w:t>
      </w:r>
    </w:p>
    <w:p w14:paraId="01A85F43" w14:textId="77777777" w:rsidR="00321E25" w:rsidRDefault="00321E25" w:rsidP="00321E25"/>
    <w:p w14:paraId="335B3102" w14:textId="77777777" w:rsidR="00321E25" w:rsidRDefault="00321E25" w:rsidP="00321E25">
      <w:r>
        <w:t xml:space="preserve">[274] S. Paolo VI, Lett. </w:t>
      </w:r>
      <w:proofErr w:type="spellStart"/>
      <w:r>
        <w:t>enc</w:t>
      </w:r>
      <w:proofErr w:type="spellEnd"/>
      <w:r>
        <w:t xml:space="preserve">. </w:t>
      </w:r>
      <w:proofErr w:type="spellStart"/>
      <w:r>
        <w:t>Ecclesiam</w:t>
      </w:r>
      <w:proofErr w:type="spellEnd"/>
      <w:r>
        <w:t xml:space="preserve"> </w:t>
      </w:r>
      <w:proofErr w:type="spellStart"/>
      <w:r>
        <w:t>suam</w:t>
      </w:r>
      <w:proofErr w:type="spellEnd"/>
      <w:r>
        <w:t xml:space="preserve"> (6 agosto 1964), 101: AAS 56 (1964), 650.</w:t>
      </w:r>
    </w:p>
    <w:p w14:paraId="4C73DEE3" w14:textId="77777777" w:rsidR="00321E25" w:rsidRDefault="00321E25" w:rsidP="00321E25"/>
    <w:p w14:paraId="143A828C" w14:textId="77777777" w:rsidR="00321E25" w:rsidRDefault="00321E25" w:rsidP="00321E25">
      <w:r>
        <w:t>[275] Discorso alle Autorità palestinesi, Betlemme – Palestina (25 maggio 2014): Insegnamenti, II, 1 (2014), 597.</w:t>
      </w:r>
    </w:p>
    <w:p w14:paraId="23AEE903" w14:textId="77777777" w:rsidR="00321E25" w:rsidRDefault="00321E25" w:rsidP="00321E25"/>
    <w:p w14:paraId="082DDBC1" w14:textId="77777777" w:rsidR="00321E25" w:rsidRDefault="00321E25" w:rsidP="00321E25">
      <w:r>
        <w:t xml:space="preserve">[276] </w:t>
      </w:r>
      <w:proofErr w:type="spellStart"/>
      <w:r>
        <w:t>Enarrationes</w:t>
      </w:r>
      <w:proofErr w:type="spellEnd"/>
      <w:r>
        <w:t xml:space="preserve"> in </w:t>
      </w:r>
      <w:proofErr w:type="spellStart"/>
      <w:r>
        <w:t>Psalmos</w:t>
      </w:r>
      <w:proofErr w:type="spellEnd"/>
      <w:r>
        <w:t>, 130, 6: PL 37, 1707.</w:t>
      </w:r>
    </w:p>
    <w:p w14:paraId="62542F69" w14:textId="77777777" w:rsidR="00321E25" w:rsidRDefault="00321E25" w:rsidP="00321E25"/>
    <w:p w14:paraId="52ABC71B" w14:textId="77777777" w:rsidR="00321E25" w:rsidRDefault="00321E25" w:rsidP="00321E25">
      <w:r>
        <w:t>[277] Dichiarazione congiunta del Santo Padre Francesco e del Patriarca Ecumenico Bartolomeo I, Gerusalemme (25 maggio 2014), 5: L’Osservatore Romano, 26-27 maggio 2014, p. 6.</w:t>
      </w:r>
    </w:p>
    <w:p w14:paraId="2302293B" w14:textId="77777777" w:rsidR="00321E25" w:rsidRDefault="00321E25" w:rsidP="00321E25"/>
    <w:p w14:paraId="24F48EC8" w14:textId="77777777" w:rsidR="00321E25" w:rsidRDefault="00321E25" w:rsidP="00321E25">
      <w:r>
        <w:t>[278] Dal film Papa Francesco. Un uomo di parola. La speranza è un messaggio universale, di Wim Wenders (2018).</w:t>
      </w:r>
    </w:p>
    <w:p w14:paraId="55165A08" w14:textId="77777777" w:rsidR="00321E25" w:rsidRDefault="00321E25" w:rsidP="00321E25"/>
    <w:p w14:paraId="5588DAC4" w14:textId="77777777" w:rsidR="00321E25" w:rsidRDefault="00321E25" w:rsidP="00321E25">
      <w:r>
        <w:t xml:space="preserve">[279] </w:t>
      </w:r>
      <w:proofErr w:type="spellStart"/>
      <w:r>
        <w:t>Esort</w:t>
      </w:r>
      <w:proofErr w:type="spellEnd"/>
      <w:r>
        <w:t xml:space="preserve">. </w:t>
      </w:r>
      <w:proofErr w:type="spellStart"/>
      <w:r>
        <w:t>ap</w:t>
      </w:r>
      <w:proofErr w:type="spellEnd"/>
      <w:r>
        <w:t xml:space="preserve">. </w:t>
      </w:r>
      <w:proofErr w:type="spellStart"/>
      <w:r>
        <w:t>postsin</w:t>
      </w:r>
      <w:proofErr w:type="spellEnd"/>
      <w:r>
        <w:t xml:space="preserve">. </w:t>
      </w:r>
      <w:proofErr w:type="spellStart"/>
      <w:r>
        <w:t>Querida</w:t>
      </w:r>
      <w:proofErr w:type="spellEnd"/>
      <w:r>
        <w:t xml:space="preserve"> Amazonia (2 febbraio 2020), 106.</w:t>
      </w:r>
    </w:p>
    <w:p w14:paraId="7E3D86B0" w14:textId="77777777" w:rsidR="00321E25" w:rsidRDefault="00321E25" w:rsidP="00321E25"/>
    <w:p w14:paraId="196506F3" w14:textId="77777777" w:rsidR="00321E25" w:rsidRDefault="00321E25" w:rsidP="00321E25">
      <w:r>
        <w:t>[280] Omelia nella S. Messa, Colombo – Sri Lanka (14 gennaio 2015): AAS 107 (2015), 139.</w:t>
      </w:r>
    </w:p>
    <w:p w14:paraId="53C8593D" w14:textId="77777777" w:rsidR="00321E25" w:rsidRDefault="00321E25" w:rsidP="00321E25"/>
    <w:p w14:paraId="48146582" w14:textId="77777777" w:rsidR="00321E25" w:rsidRDefault="00321E25" w:rsidP="00321E25">
      <w:r>
        <w:t>[281] Documento sulla fratellanza umana per la pace mondiale e la convivenza comune, Abu Dhabi (4 febbraio 2019): L’Osservatore Romano, 4-5 febbraio 2019, p. 7.</w:t>
      </w:r>
    </w:p>
    <w:p w14:paraId="5186F8BA" w14:textId="77777777" w:rsidR="00321E25" w:rsidRDefault="00321E25" w:rsidP="00321E25"/>
    <w:p w14:paraId="4200E2DE" w14:textId="77777777" w:rsidR="00321E25" w:rsidRDefault="00321E25" w:rsidP="00321E25">
      <w:r>
        <w:t>[282] Discorso alle Autorità, Sarajevo – Bosnia-Erzegovina (6 giugno 2015): L’Osservatore Romano, 7 giugno 2015, p. 7.</w:t>
      </w:r>
    </w:p>
    <w:p w14:paraId="370C3CAF" w14:textId="77777777" w:rsidR="00321E25" w:rsidRDefault="00321E25" w:rsidP="00321E25"/>
    <w:p w14:paraId="6B80DDD6" w14:textId="77777777" w:rsidR="00321E25" w:rsidRDefault="00321E25" w:rsidP="00321E25">
      <w:r>
        <w:t>[283] Discorso ai partecipanti all’Incontro internazionale per la pace promosso dalla Comunità di Sant’Egidio (30 settembre 2013): Insegnamenti, I, 2 (2013), 301-302.</w:t>
      </w:r>
    </w:p>
    <w:p w14:paraId="49CB59E5" w14:textId="77777777" w:rsidR="00321E25" w:rsidRDefault="00321E25" w:rsidP="00321E25"/>
    <w:p w14:paraId="19448979" w14:textId="77777777" w:rsidR="00321E25" w:rsidRDefault="00321E25" w:rsidP="00321E25">
      <w:r>
        <w:t>[284] Documento sulla fratellanza umana per la pace mondiale e la convivenza comune, Abu Dhabi (4 febbraio 2019): L’Osservatore Romano, 4-5 febbraio 2019, p. 6.</w:t>
      </w:r>
    </w:p>
    <w:p w14:paraId="755AB448" w14:textId="77777777" w:rsidR="00321E25" w:rsidRDefault="00321E25" w:rsidP="00321E25"/>
    <w:p w14:paraId="33C31961" w14:textId="77777777" w:rsidR="00321E25" w:rsidRDefault="00321E25" w:rsidP="00321E25">
      <w:r>
        <w:t>[285] Ibid.</w:t>
      </w:r>
    </w:p>
    <w:p w14:paraId="5EB17561" w14:textId="77777777" w:rsidR="00321E25" w:rsidRDefault="00321E25" w:rsidP="00321E25"/>
    <w:p w14:paraId="58F0ED98" w14:textId="77777777" w:rsidR="00321E25" w:rsidRDefault="00321E25" w:rsidP="00321E25">
      <w:r>
        <w:t xml:space="preserve">[286] </w:t>
      </w:r>
      <w:proofErr w:type="spellStart"/>
      <w:r>
        <w:t>Cfr</w:t>
      </w:r>
      <w:proofErr w:type="spellEnd"/>
      <w:r>
        <w:t xml:space="preserve"> B. Charles de Foucauld, Meditazione sul Padre nostro (23 gennaio 1897): Opere spirituali, Ed. Paoline, Roma 1983, 555-562.</w:t>
      </w:r>
    </w:p>
    <w:p w14:paraId="2DD7B484" w14:textId="77777777" w:rsidR="00321E25" w:rsidRDefault="00321E25" w:rsidP="00321E25"/>
    <w:p w14:paraId="4734ECB1" w14:textId="77777777" w:rsidR="00321E25" w:rsidRDefault="00321E25" w:rsidP="00321E25">
      <w:r>
        <w:t>[287] Id., Lettera a Henry de Castries (29 novembre 1901): Id., Solo con Dio in compagnia dei fratelli, a cura di E. Bolis, Ed. Paoline, Milano 2002, 254.</w:t>
      </w:r>
    </w:p>
    <w:p w14:paraId="546919BE" w14:textId="77777777" w:rsidR="00321E25" w:rsidRDefault="00321E25" w:rsidP="00321E25"/>
    <w:p w14:paraId="5F0D66E3" w14:textId="77777777" w:rsidR="00321E25" w:rsidRDefault="00321E25" w:rsidP="00321E25">
      <w:r>
        <w:t xml:space="preserve">[288] Id., Lettera a Madame de </w:t>
      </w:r>
      <w:proofErr w:type="spellStart"/>
      <w:r>
        <w:t>Bondy</w:t>
      </w:r>
      <w:proofErr w:type="spellEnd"/>
      <w:r>
        <w:t xml:space="preserve"> (7 gennaio 1902): cit. in P. </w:t>
      </w:r>
      <w:proofErr w:type="spellStart"/>
      <w:r>
        <w:t>Sourisseau</w:t>
      </w:r>
      <w:proofErr w:type="spellEnd"/>
      <w:r>
        <w:t xml:space="preserve">, Charles de Foucauld 1858-1916. Biografia, trad. a cura delle Discepole del Vangelo e A. </w:t>
      </w:r>
      <w:proofErr w:type="spellStart"/>
      <w:r>
        <w:t>Mandonico</w:t>
      </w:r>
      <w:proofErr w:type="spellEnd"/>
      <w:r>
        <w:t xml:space="preserve">, </w:t>
      </w:r>
      <w:proofErr w:type="spellStart"/>
      <w:r>
        <w:t>Effatà</w:t>
      </w:r>
      <w:proofErr w:type="spellEnd"/>
      <w:r>
        <w:t xml:space="preserve">, Cantalupa (TO), 359. Così lo chiamava anche S. Paolo VI elogiando il suo impegno: Enc. </w:t>
      </w:r>
      <w:proofErr w:type="spellStart"/>
      <w:r>
        <w:t>Populorum</w:t>
      </w:r>
      <w:proofErr w:type="spellEnd"/>
      <w:r>
        <w:t xml:space="preserve"> </w:t>
      </w:r>
      <w:proofErr w:type="spellStart"/>
      <w:r>
        <w:t>progressio</w:t>
      </w:r>
      <w:proofErr w:type="spellEnd"/>
      <w:r>
        <w:t xml:space="preserve"> (26 marzo 1967), 12: AAS 59 (1967), 263.</w:t>
      </w:r>
    </w:p>
    <w:p w14:paraId="2030FCA4" w14:textId="77777777" w:rsidR="00321E25" w:rsidRDefault="00321E25" w:rsidP="00321E25"/>
    <w:p w14:paraId="1258E1D1" w14:textId="77777777" w:rsidR="00321E25" w:rsidRDefault="00321E25" w:rsidP="00321E25">
      <w:r>
        <w:t xml:space="preserve"> </w:t>
      </w:r>
    </w:p>
    <w:p w14:paraId="76DBD847" w14:textId="77777777" w:rsidR="00321E25" w:rsidRDefault="00321E25" w:rsidP="00321E25"/>
    <w:p w14:paraId="4DB5C2B8" w14:textId="7A2BBD1F" w:rsidR="00EA4A4E" w:rsidRDefault="00321E25" w:rsidP="00321E25">
      <w:r>
        <w:t>© Copyright - Libreria Editrice Vaticana</w:t>
      </w:r>
    </w:p>
    <w:p w14:paraId="7B035248" w14:textId="77777777" w:rsidR="00EA4A4E" w:rsidRDefault="00EA4A4E">
      <w:pPr>
        <w:spacing w:after="160" w:line="259" w:lineRule="auto"/>
        <w:jc w:val="left"/>
      </w:pPr>
      <w:r>
        <w:br w:type="page"/>
      </w:r>
    </w:p>
    <w:sdt>
      <w:sdtPr>
        <w:id w:val="-409086090"/>
        <w:docPartObj>
          <w:docPartGallery w:val="Table of Contents"/>
          <w:docPartUnique/>
        </w:docPartObj>
      </w:sdtPr>
      <w:sdtEndPr>
        <w:rPr>
          <w:rFonts w:ascii="Liberation Serif" w:eastAsiaTheme="minorHAnsi" w:hAnsi="Liberation Serif" w:cstheme="minorBidi"/>
          <w:b/>
          <w:bCs/>
          <w:color w:val="auto"/>
          <w:sz w:val="22"/>
          <w:szCs w:val="22"/>
          <w:lang w:eastAsia="en-US"/>
        </w:rPr>
      </w:sdtEndPr>
      <w:sdtContent>
        <w:p w14:paraId="68ECA523" w14:textId="18EAAF3C" w:rsidR="00EA4A4E" w:rsidRDefault="00EA4A4E">
          <w:pPr>
            <w:pStyle w:val="Titolosommario"/>
          </w:pPr>
          <w:r>
            <w:t>Sommario</w:t>
          </w:r>
        </w:p>
        <w:bookmarkStart w:id="88" w:name="_Hlk55920906"/>
        <w:p w14:paraId="61B1185C" w14:textId="029D0899" w:rsidR="00D52A08" w:rsidRDefault="00EA4A4E">
          <w:pPr>
            <w:pStyle w:val="Sommario1"/>
            <w:tabs>
              <w:tab w:val="right" w:leader="dot" w:pos="9628"/>
            </w:tabs>
            <w:rPr>
              <w:rFonts w:asciiTheme="minorHAnsi" w:eastAsiaTheme="minorEastAsia" w:hAnsiTheme="minorHAnsi"/>
              <w:noProof/>
              <w:lang w:eastAsia="it-IT"/>
            </w:rPr>
          </w:pPr>
          <w:r>
            <w:fldChar w:fldCharType="begin"/>
          </w:r>
          <w:r>
            <w:instrText xml:space="preserve"> TOC \o "1-3" \h \z \u </w:instrText>
          </w:r>
          <w:r>
            <w:fldChar w:fldCharType="separate"/>
          </w:r>
          <w:hyperlink w:anchor="_Toc55920818" w:history="1">
            <w:r w:rsidR="00D52A08" w:rsidRPr="00D429EB">
              <w:rPr>
                <w:rStyle w:val="Collegamentoipertestuale"/>
                <w:noProof/>
              </w:rPr>
              <w:t>LETTERA ENCICLICA FRATELLI TUTTI DEL SANTO PADRE FRANCESCO SULLA FRATERNITÀ E L'AMICIZIA SOCIALE</w:t>
            </w:r>
            <w:r w:rsidR="00D52A08">
              <w:rPr>
                <w:noProof/>
                <w:webHidden/>
              </w:rPr>
              <w:tab/>
            </w:r>
            <w:r w:rsidR="00D52A08">
              <w:rPr>
                <w:noProof/>
                <w:webHidden/>
              </w:rPr>
              <w:fldChar w:fldCharType="begin"/>
            </w:r>
            <w:r w:rsidR="00D52A08">
              <w:rPr>
                <w:noProof/>
                <w:webHidden/>
              </w:rPr>
              <w:instrText xml:space="preserve"> PAGEREF _Toc55920818 \h </w:instrText>
            </w:r>
            <w:r w:rsidR="00D52A08">
              <w:rPr>
                <w:noProof/>
                <w:webHidden/>
              </w:rPr>
            </w:r>
            <w:r w:rsidR="00D52A08">
              <w:rPr>
                <w:noProof/>
                <w:webHidden/>
              </w:rPr>
              <w:fldChar w:fldCharType="separate"/>
            </w:r>
            <w:r w:rsidR="00D52A08">
              <w:rPr>
                <w:noProof/>
                <w:webHidden/>
              </w:rPr>
              <w:t>1</w:t>
            </w:r>
            <w:r w:rsidR="00D52A08">
              <w:rPr>
                <w:noProof/>
                <w:webHidden/>
              </w:rPr>
              <w:fldChar w:fldCharType="end"/>
            </w:r>
          </w:hyperlink>
        </w:p>
        <w:p w14:paraId="6200714A" w14:textId="1DA613D3" w:rsidR="00D52A08" w:rsidRDefault="00D52A08">
          <w:pPr>
            <w:pStyle w:val="Sommario2"/>
            <w:tabs>
              <w:tab w:val="right" w:leader="dot" w:pos="9628"/>
            </w:tabs>
            <w:rPr>
              <w:rFonts w:asciiTheme="minorHAnsi" w:eastAsiaTheme="minorEastAsia" w:hAnsiTheme="minorHAnsi"/>
              <w:noProof/>
              <w:lang w:eastAsia="it-IT"/>
            </w:rPr>
          </w:pPr>
          <w:hyperlink w:anchor="_Toc55920819" w:history="1">
            <w:r w:rsidRPr="00D429EB">
              <w:rPr>
                <w:rStyle w:val="Collegamentoipertestuale"/>
                <w:noProof/>
              </w:rPr>
              <w:t>Senza frontiere</w:t>
            </w:r>
            <w:r>
              <w:rPr>
                <w:noProof/>
                <w:webHidden/>
              </w:rPr>
              <w:tab/>
            </w:r>
            <w:r>
              <w:rPr>
                <w:noProof/>
                <w:webHidden/>
              </w:rPr>
              <w:fldChar w:fldCharType="begin"/>
            </w:r>
            <w:r>
              <w:rPr>
                <w:noProof/>
                <w:webHidden/>
              </w:rPr>
              <w:instrText xml:space="preserve"> PAGEREF _Toc55920819 \h </w:instrText>
            </w:r>
            <w:r>
              <w:rPr>
                <w:noProof/>
                <w:webHidden/>
              </w:rPr>
            </w:r>
            <w:r>
              <w:rPr>
                <w:noProof/>
                <w:webHidden/>
              </w:rPr>
              <w:fldChar w:fldCharType="separate"/>
            </w:r>
            <w:r>
              <w:rPr>
                <w:noProof/>
                <w:webHidden/>
              </w:rPr>
              <w:t>1</w:t>
            </w:r>
            <w:r>
              <w:rPr>
                <w:noProof/>
                <w:webHidden/>
              </w:rPr>
              <w:fldChar w:fldCharType="end"/>
            </w:r>
          </w:hyperlink>
        </w:p>
        <w:p w14:paraId="460704FD" w14:textId="39AD3A10" w:rsidR="00D52A08" w:rsidRDefault="00D52A08">
          <w:pPr>
            <w:pStyle w:val="Sommario1"/>
            <w:tabs>
              <w:tab w:val="right" w:leader="dot" w:pos="9628"/>
            </w:tabs>
            <w:rPr>
              <w:rFonts w:asciiTheme="minorHAnsi" w:eastAsiaTheme="minorEastAsia" w:hAnsiTheme="minorHAnsi"/>
              <w:noProof/>
              <w:lang w:eastAsia="it-IT"/>
            </w:rPr>
          </w:pPr>
          <w:hyperlink w:anchor="_Toc55920820" w:history="1">
            <w:r w:rsidRPr="00D429EB">
              <w:rPr>
                <w:rStyle w:val="Collegamentoipertestuale"/>
                <w:noProof/>
              </w:rPr>
              <w:t>CAPITOLO PRIMO - LE OMBRE DI UN MONDO CHIUSO</w:t>
            </w:r>
            <w:r>
              <w:rPr>
                <w:noProof/>
                <w:webHidden/>
              </w:rPr>
              <w:tab/>
            </w:r>
            <w:r>
              <w:rPr>
                <w:noProof/>
                <w:webHidden/>
              </w:rPr>
              <w:fldChar w:fldCharType="begin"/>
            </w:r>
            <w:r>
              <w:rPr>
                <w:noProof/>
                <w:webHidden/>
              </w:rPr>
              <w:instrText xml:space="preserve"> PAGEREF _Toc55920820 \h </w:instrText>
            </w:r>
            <w:r>
              <w:rPr>
                <w:noProof/>
                <w:webHidden/>
              </w:rPr>
            </w:r>
            <w:r>
              <w:rPr>
                <w:noProof/>
                <w:webHidden/>
              </w:rPr>
              <w:fldChar w:fldCharType="separate"/>
            </w:r>
            <w:r>
              <w:rPr>
                <w:noProof/>
                <w:webHidden/>
              </w:rPr>
              <w:t>2</w:t>
            </w:r>
            <w:r>
              <w:rPr>
                <w:noProof/>
                <w:webHidden/>
              </w:rPr>
              <w:fldChar w:fldCharType="end"/>
            </w:r>
          </w:hyperlink>
        </w:p>
        <w:p w14:paraId="16574756" w14:textId="0190D807" w:rsidR="00D52A08" w:rsidRDefault="00D52A08">
          <w:pPr>
            <w:pStyle w:val="Sommario2"/>
            <w:tabs>
              <w:tab w:val="right" w:leader="dot" w:pos="9628"/>
            </w:tabs>
            <w:rPr>
              <w:rFonts w:asciiTheme="minorHAnsi" w:eastAsiaTheme="minorEastAsia" w:hAnsiTheme="minorHAnsi"/>
              <w:noProof/>
              <w:lang w:eastAsia="it-IT"/>
            </w:rPr>
          </w:pPr>
          <w:hyperlink w:anchor="_Toc55920821" w:history="1">
            <w:r w:rsidRPr="00D429EB">
              <w:rPr>
                <w:rStyle w:val="Collegamentoipertestuale"/>
                <w:noProof/>
              </w:rPr>
              <w:t>La fine della coscienza storica</w:t>
            </w:r>
            <w:r>
              <w:rPr>
                <w:noProof/>
                <w:webHidden/>
              </w:rPr>
              <w:tab/>
            </w:r>
            <w:r>
              <w:rPr>
                <w:noProof/>
                <w:webHidden/>
              </w:rPr>
              <w:fldChar w:fldCharType="begin"/>
            </w:r>
            <w:r>
              <w:rPr>
                <w:noProof/>
                <w:webHidden/>
              </w:rPr>
              <w:instrText xml:space="preserve"> PAGEREF _Toc55920821 \h </w:instrText>
            </w:r>
            <w:r>
              <w:rPr>
                <w:noProof/>
                <w:webHidden/>
              </w:rPr>
            </w:r>
            <w:r>
              <w:rPr>
                <w:noProof/>
                <w:webHidden/>
              </w:rPr>
              <w:fldChar w:fldCharType="separate"/>
            </w:r>
            <w:r>
              <w:rPr>
                <w:noProof/>
                <w:webHidden/>
              </w:rPr>
              <w:t>3</w:t>
            </w:r>
            <w:r>
              <w:rPr>
                <w:noProof/>
                <w:webHidden/>
              </w:rPr>
              <w:fldChar w:fldCharType="end"/>
            </w:r>
          </w:hyperlink>
        </w:p>
        <w:p w14:paraId="2D587786" w14:textId="5AEC3446" w:rsidR="00D52A08" w:rsidRDefault="00D52A08">
          <w:pPr>
            <w:pStyle w:val="Sommario2"/>
            <w:tabs>
              <w:tab w:val="right" w:leader="dot" w:pos="9628"/>
            </w:tabs>
            <w:rPr>
              <w:rFonts w:asciiTheme="minorHAnsi" w:eastAsiaTheme="minorEastAsia" w:hAnsiTheme="minorHAnsi"/>
              <w:noProof/>
              <w:lang w:eastAsia="it-IT"/>
            </w:rPr>
          </w:pPr>
          <w:hyperlink w:anchor="_Toc55920822" w:history="1">
            <w:r w:rsidRPr="00D429EB">
              <w:rPr>
                <w:rStyle w:val="Collegamentoipertestuale"/>
                <w:noProof/>
              </w:rPr>
              <w:t>Senza un progetto per tutti</w:t>
            </w:r>
            <w:r>
              <w:rPr>
                <w:noProof/>
                <w:webHidden/>
              </w:rPr>
              <w:tab/>
            </w:r>
            <w:r>
              <w:rPr>
                <w:noProof/>
                <w:webHidden/>
              </w:rPr>
              <w:fldChar w:fldCharType="begin"/>
            </w:r>
            <w:r>
              <w:rPr>
                <w:noProof/>
                <w:webHidden/>
              </w:rPr>
              <w:instrText xml:space="preserve"> PAGEREF _Toc55920822 \h </w:instrText>
            </w:r>
            <w:r>
              <w:rPr>
                <w:noProof/>
                <w:webHidden/>
              </w:rPr>
            </w:r>
            <w:r>
              <w:rPr>
                <w:noProof/>
                <w:webHidden/>
              </w:rPr>
              <w:fldChar w:fldCharType="separate"/>
            </w:r>
            <w:r>
              <w:rPr>
                <w:noProof/>
                <w:webHidden/>
              </w:rPr>
              <w:t>3</w:t>
            </w:r>
            <w:r>
              <w:rPr>
                <w:noProof/>
                <w:webHidden/>
              </w:rPr>
              <w:fldChar w:fldCharType="end"/>
            </w:r>
          </w:hyperlink>
        </w:p>
        <w:p w14:paraId="35EE1BE2" w14:textId="299FFBA9" w:rsidR="00D52A08" w:rsidRDefault="00D52A08">
          <w:pPr>
            <w:pStyle w:val="Sommario2"/>
            <w:tabs>
              <w:tab w:val="right" w:leader="dot" w:pos="9628"/>
            </w:tabs>
            <w:rPr>
              <w:rFonts w:asciiTheme="minorHAnsi" w:eastAsiaTheme="minorEastAsia" w:hAnsiTheme="minorHAnsi"/>
              <w:noProof/>
              <w:lang w:eastAsia="it-IT"/>
            </w:rPr>
          </w:pPr>
          <w:hyperlink w:anchor="_Toc55920823" w:history="1">
            <w:r w:rsidRPr="00D429EB">
              <w:rPr>
                <w:rStyle w:val="Collegamentoipertestuale"/>
                <w:noProof/>
              </w:rPr>
              <w:t>Lo scarto mondiale</w:t>
            </w:r>
            <w:r>
              <w:rPr>
                <w:noProof/>
                <w:webHidden/>
              </w:rPr>
              <w:tab/>
            </w:r>
            <w:r>
              <w:rPr>
                <w:noProof/>
                <w:webHidden/>
              </w:rPr>
              <w:fldChar w:fldCharType="begin"/>
            </w:r>
            <w:r>
              <w:rPr>
                <w:noProof/>
                <w:webHidden/>
              </w:rPr>
              <w:instrText xml:space="preserve"> PAGEREF _Toc55920823 \h </w:instrText>
            </w:r>
            <w:r>
              <w:rPr>
                <w:noProof/>
                <w:webHidden/>
              </w:rPr>
            </w:r>
            <w:r>
              <w:rPr>
                <w:noProof/>
                <w:webHidden/>
              </w:rPr>
              <w:fldChar w:fldCharType="separate"/>
            </w:r>
            <w:r>
              <w:rPr>
                <w:noProof/>
                <w:webHidden/>
              </w:rPr>
              <w:t>4</w:t>
            </w:r>
            <w:r>
              <w:rPr>
                <w:noProof/>
                <w:webHidden/>
              </w:rPr>
              <w:fldChar w:fldCharType="end"/>
            </w:r>
          </w:hyperlink>
        </w:p>
        <w:p w14:paraId="0AB07C87" w14:textId="2742C452" w:rsidR="00D52A08" w:rsidRDefault="00D52A08">
          <w:pPr>
            <w:pStyle w:val="Sommario2"/>
            <w:tabs>
              <w:tab w:val="right" w:leader="dot" w:pos="9628"/>
            </w:tabs>
            <w:rPr>
              <w:rFonts w:asciiTheme="minorHAnsi" w:eastAsiaTheme="minorEastAsia" w:hAnsiTheme="minorHAnsi"/>
              <w:noProof/>
              <w:lang w:eastAsia="it-IT"/>
            </w:rPr>
          </w:pPr>
          <w:hyperlink w:anchor="_Toc55920824" w:history="1">
            <w:r w:rsidRPr="00D429EB">
              <w:rPr>
                <w:rStyle w:val="Collegamentoipertestuale"/>
                <w:noProof/>
              </w:rPr>
              <w:t>Diritti umani non sufficientemente universali</w:t>
            </w:r>
            <w:r>
              <w:rPr>
                <w:noProof/>
                <w:webHidden/>
              </w:rPr>
              <w:tab/>
            </w:r>
            <w:r>
              <w:rPr>
                <w:noProof/>
                <w:webHidden/>
              </w:rPr>
              <w:fldChar w:fldCharType="begin"/>
            </w:r>
            <w:r>
              <w:rPr>
                <w:noProof/>
                <w:webHidden/>
              </w:rPr>
              <w:instrText xml:space="preserve"> PAGEREF _Toc55920824 \h </w:instrText>
            </w:r>
            <w:r>
              <w:rPr>
                <w:noProof/>
                <w:webHidden/>
              </w:rPr>
            </w:r>
            <w:r>
              <w:rPr>
                <w:noProof/>
                <w:webHidden/>
              </w:rPr>
              <w:fldChar w:fldCharType="separate"/>
            </w:r>
            <w:r>
              <w:rPr>
                <w:noProof/>
                <w:webHidden/>
              </w:rPr>
              <w:t>4</w:t>
            </w:r>
            <w:r>
              <w:rPr>
                <w:noProof/>
                <w:webHidden/>
              </w:rPr>
              <w:fldChar w:fldCharType="end"/>
            </w:r>
          </w:hyperlink>
        </w:p>
        <w:p w14:paraId="2FA60F33" w14:textId="3DCB833B" w:rsidR="00D52A08" w:rsidRDefault="00D52A08">
          <w:pPr>
            <w:pStyle w:val="Sommario2"/>
            <w:tabs>
              <w:tab w:val="right" w:leader="dot" w:pos="9628"/>
            </w:tabs>
            <w:rPr>
              <w:rFonts w:asciiTheme="minorHAnsi" w:eastAsiaTheme="minorEastAsia" w:hAnsiTheme="minorHAnsi"/>
              <w:noProof/>
              <w:lang w:eastAsia="it-IT"/>
            </w:rPr>
          </w:pPr>
          <w:hyperlink w:anchor="_Toc55920825" w:history="1">
            <w:r w:rsidRPr="00D429EB">
              <w:rPr>
                <w:rStyle w:val="Collegamentoipertestuale"/>
                <w:noProof/>
              </w:rPr>
              <w:t>Conflitto e paura</w:t>
            </w:r>
            <w:r>
              <w:rPr>
                <w:noProof/>
                <w:webHidden/>
              </w:rPr>
              <w:tab/>
            </w:r>
            <w:r>
              <w:rPr>
                <w:noProof/>
                <w:webHidden/>
              </w:rPr>
              <w:fldChar w:fldCharType="begin"/>
            </w:r>
            <w:r>
              <w:rPr>
                <w:noProof/>
                <w:webHidden/>
              </w:rPr>
              <w:instrText xml:space="preserve"> PAGEREF _Toc55920825 \h </w:instrText>
            </w:r>
            <w:r>
              <w:rPr>
                <w:noProof/>
                <w:webHidden/>
              </w:rPr>
            </w:r>
            <w:r>
              <w:rPr>
                <w:noProof/>
                <w:webHidden/>
              </w:rPr>
              <w:fldChar w:fldCharType="separate"/>
            </w:r>
            <w:r>
              <w:rPr>
                <w:noProof/>
                <w:webHidden/>
              </w:rPr>
              <w:t>5</w:t>
            </w:r>
            <w:r>
              <w:rPr>
                <w:noProof/>
                <w:webHidden/>
              </w:rPr>
              <w:fldChar w:fldCharType="end"/>
            </w:r>
          </w:hyperlink>
        </w:p>
        <w:p w14:paraId="10A1EE4C" w14:textId="1F79A9B8" w:rsidR="00D52A08" w:rsidRDefault="00D52A08">
          <w:pPr>
            <w:pStyle w:val="Sommario2"/>
            <w:tabs>
              <w:tab w:val="right" w:leader="dot" w:pos="9628"/>
            </w:tabs>
            <w:rPr>
              <w:rFonts w:asciiTheme="minorHAnsi" w:eastAsiaTheme="minorEastAsia" w:hAnsiTheme="minorHAnsi"/>
              <w:noProof/>
              <w:lang w:eastAsia="it-IT"/>
            </w:rPr>
          </w:pPr>
          <w:hyperlink w:anchor="_Toc55920826" w:history="1">
            <w:r w:rsidRPr="00D429EB">
              <w:rPr>
                <w:rStyle w:val="Collegamentoipertestuale"/>
                <w:noProof/>
              </w:rPr>
              <w:t>Globalizzazione e progresso senza una rotta comune</w:t>
            </w:r>
            <w:r>
              <w:rPr>
                <w:noProof/>
                <w:webHidden/>
              </w:rPr>
              <w:tab/>
            </w:r>
            <w:r>
              <w:rPr>
                <w:noProof/>
                <w:webHidden/>
              </w:rPr>
              <w:fldChar w:fldCharType="begin"/>
            </w:r>
            <w:r>
              <w:rPr>
                <w:noProof/>
                <w:webHidden/>
              </w:rPr>
              <w:instrText xml:space="preserve"> PAGEREF _Toc55920826 \h </w:instrText>
            </w:r>
            <w:r>
              <w:rPr>
                <w:noProof/>
                <w:webHidden/>
              </w:rPr>
            </w:r>
            <w:r>
              <w:rPr>
                <w:noProof/>
                <w:webHidden/>
              </w:rPr>
              <w:fldChar w:fldCharType="separate"/>
            </w:r>
            <w:r>
              <w:rPr>
                <w:noProof/>
                <w:webHidden/>
              </w:rPr>
              <w:t>5</w:t>
            </w:r>
            <w:r>
              <w:rPr>
                <w:noProof/>
                <w:webHidden/>
              </w:rPr>
              <w:fldChar w:fldCharType="end"/>
            </w:r>
          </w:hyperlink>
        </w:p>
        <w:p w14:paraId="2F3F9A20" w14:textId="5629E9D4" w:rsidR="00D52A08" w:rsidRDefault="00D52A08">
          <w:pPr>
            <w:pStyle w:val="Sommario2"/>
            <w:tabs>
              <w:tab w:val="right" w:leader="dot" w:pos="9628"/>
            </w:tabs>
            <w:rPr>
              <w:rFonts w:asciiTheme="minorHAnsi" w:eastAsiaTheme="minorEastAsia" w:hAnsiTheme="minorHAnsi"/>
              <w:noProof/>
              <w:lang w:eastAsia="it-IT"/>
            </w:rPr>
          </w:pPr>
          <w:hyperlink w:anchor="_Toc55920827" w:history="1">
            <w:r w:rsidRPr="00D429EB">
              <w:rPr>
                <w:rStyle w:val="Collegamentoipertestuale"/>
                <w:noProof/>
              </w:rPr>
              <w:t>Le pandemie e altri flagelli della storia</w:t>
            </w:r>
            <w:r>
              <w:rPr>
                <w:noProof/>
                <w:webHidden/>
              </w:rPr>
              <w:tab/>
            </w:r>
            <w:r>
              <w:rPr>
                <w:noProof/>
                <w:webHidden/>
              </w:rPr>
              <w:fldChar w:fldCharType="begin"/>
            </w:r>
            <w:r>
              <w:rPr>
                <w:noProof/>
                <w:webHidden/>
              </w:rPr>
              <w:instrText xml:space="preserve"> PAGEREF _Toc55920827 \h </w:instrText>
            </w:r>
            <w:r>
              <w:rPr>
                <w:noProof/>
                <w:webHidden/>
              </w:rPr>
            </w:r>
            <w:r>
              <w:rPr>
                <w:noProof/>
                <w:webHidden/>
              </w:rPr>
              <w:fldChar w:fldCharType="separate"/>
            </w:r>
            <w:r>
              <w:rPr>
                <w:noProof/>
                <w:webHidden/>
              </w:rPr>
              <w:t>6</w:t>
            </w:r>
            <w:r>
              <w:rPr>
                <w:noProof/>
                <w:webHidden/>
              </w:rPr>
              <w:fldChar w:fldCharType="end"/>
            </w:r>
          </w:hyperlink>
        </w:p>
        <w:p w14:paraId="3608802A" w14:textId="6486346F" w:rsidR="00D52A08" w:rsidRDefault="00D52A08">
          <w:pPr>
            <w:pStyle w:val="Sommario2"/>
            <w:tabs>
              <w:tab w:val="right" w:leader="dot" w:pos="9628"/>
            </w:tabs>
            <w:rPr>
              <w:rFonts w:asciiTheme="minorHAnsi" w:eastAsiaTheme="minorEastAsia" w:hAnsiTheme="minorHAnsi"/>
              <w:noProof/>
              <w:lang w:eastAsia="it-IT"/>
            </w:rPr>
          </w:pPr>
          <w:hyperlink w:anchor="_Toc55920828" w:history="1">
            <w:r w:rsidRPr="00D429EB">
              <w:rPr>
                <w:rStyle w:val="Collegamentoipertestuale"/>
                <w:noProof/>
              </w:rPr>
              <w:t>Senza dignità umana sulle frontiere</w:t>
            </w:r>
            <w:r>
              <w:rPr>
                <w:noProof/>
                <w:webHidden/>
              </w:rPr>
              <w:tab/>
            </w:r>
            <w:r>
              <w:rPr>
                <w:noProof/>
                <w:webHidden/>
              </w:rPr>
              <w:fldChar w:fldCharType="begin"/>
            </w:r>
            <w:r>
              <w:rPr>
                <w:noProof/>
                <w:webHidden/>
              </w:rPr>
              <w:instrText xml:space="preserve"> PAGEREF _Toc55920828 \h </w:instrText>
            </w:r>
            <w:r>
              <w:rPr>
                <w:noProof/>
                <w:webHidden/>
              </w:rPr>
            </w:r>
            <w:r>
              <w:rPr>
                <w:noProof/>
                <w:webHidden/>
              </w:rPr>
              <w:fldChar w:fldCharType="separate"/>
            </w:r>
            <w:r>
              <w:rPr>
                <w:noProof/>
                <w:webHidden/>
              </w:rPr>
              <w:t>7</w:t>
            </w:r>
            <w:r>
              <w:rPr>
                <w:noProof/>
                <w:webHidden/>
              </w:rPr>
              <w:fldChar w:fldCharType="end"/>
            </w:r>
          </w:hyperlink>
        </w:p>
        <w:p w14:paraId="7F298A1E" w14:textId="092B1DED" w:rsidR="00D52A08" w:rsidRDefault="00D52A08">
          <w:pPr>
            <w:pStyle w:val="Sommario2"/>
            <w:tabs>
              <w:tab w:val="right" w:leader="dot" w:pos="9628"/>
            </w:tabs>
            <w:rPr>
              <w:rFonts w:asciiTheme="minorHAnsi" w:eastAsiaTheme="minorEastAsia" w:hAnsiTheme="minorHAnsi"/>
              <w:noProof/>
              <w:lang w:eastAsia="it-IT"/>
            </w:rPr>
          </w:pPr>
          <w:hyperlink w:anchor="_Toc55920829" w:history="1">
            <w:r w:rsidRPr="00D429EB">
              <w:rPr>
                <w:rStyle w:val="Collegamentoipertestuale"/>
                <w:noProof/>
              </w:rPr>
              <w:t>L’illusione della comunicazione</w:t>
            </w:r>
            <w:r>
              <w:rPr>
                <w:noProof/>
                <w:webHidden/>
              </w:rPr>
              <w:tab/>
            </w:r>
            <w:r>
              <w:rPr>
                <w:noProof/>
                <w:webHidden/>
              </w:rPr>
              <w:fldChar w:fldCharType="begin"/>
            </w:r>
            <w:r>
              <w:rPr>
                <w:noProof/>
                <w:webHidden/>
              </w:rPr>
              <w:instrText xml:space="preserve"> PAGEREF _Toc55920829 \h </w:instrText>
            </w:r>
            <w:r>
              <w:rPr>
                <w:noProof/>
                <w:webHidden/>
              </w:rPr>
            </w:r>
            <w:r>
              <w:rPr>
                <w:noProof/>
                <w:webHidden/>
              </w:rPr>
              <w:fldChar w:fldCharType="separate"/>
            </w:r>
            <w:r>
              <w:rPr>
                <w:noProof/>
                <w:webHidden/>
              </w:rPr>
              <w:t>8</w:t>
            </w:r>
            <w:r>
              <w:rPr>
                <w:noProof/>
                <w:webHidden/>
              </w:rPr>
              <w:fldChar w:fldCharType="end"/>
            </w:r>
          </w:hyperlink>
        </w:p>
        <w:p w14:paraId="77A4B04F" w14:textId="6A4CFCB9" w:rsidR="00D52A08" w:rsidRDefault="00D52A08">
          <w:pPr>
            <w:pStyle w:val="Sommario2"/>
            <w:tabs>
              <w:tab w:val="right" w:leader="dot" w:pos="9628"/>
            </w:tabs>
            <w:rPr>
              <w:rFonts w:asciiTheme="minorHAnsi" w:eastAsiaTheme="minorEastAsia" w:hAnsiTheme="minorHAnsi"/>
              <w:noProof/>
              <w:lang w:eastAsia="it-IT"/>
            </w:rPr>
          </w:pPr>
          <w:hyperlink w:anchor="_Toc55920830" w:history="1">
            <w:r w:rsidRPr="00D429EB">
              <w:rPr>
                <w:rStyle w:val="Collegamentoipertestuale"/>
                <w:noProof/>
              </w:rPr>
              <w:t>Aggressività senza pudore</w:t>
            </w:r>
            <w:r>
              <w:rPr>
                <w:noProof/>
                <w:webHidden/>
              </w:rPr>
              <w:tab/>
            </w:r>
            <w:r>
              <w:rPr>
                <w:noProof/>
                <w:webHidden/>
              </w:rPr>
              <w:fldChar w:fldCharType="begin"/>
            </w:r>
            <w:r>
              <w:rPr>
                <w:noProof/>
                <w:webHidden/>
              </w:rPr>
              <w:instrText xml:space="preserve"> PAGEREF _Toc55920830 \h </w:instrText>
            </w:r>
            <w:r>
              <w:rPr>
                <w:noProof/>
                <w:webHidden/>
              </w:rPr>
            </w:r>
            <w:r>
              <w:rPr>
                <w:noProof/>
                <w:webHidden/>
              </w:rPr>
              <w:fldChar w:fldCharType="separate"/>
            </w:r>
            <w:r>
              <w:rPr>
                <w:noProof/>
                <w:webHidden/>
              </w:rPr>
              <w:t>8</w:t>
            </w:r>
            <w:r>
              <w:rPr>
                <w:noProof/>
                <w:webHidden/>
              </w:rPr>
              <w:fldChar w:fldCharType="end"/>
            </w:r>
          </w:hyperlink>
        </w:p>
        <w:p w14:paraId="040CBA05" w14:textId="2EA0B9B4" w:rsidR="00D52A08" w:rsidRDefault="00D52A08">
          <w:pPr>
            <w:pStyle w:val="Sommario2"/>
            <w:tabs>
              <w:tab w:val="right" w:leader="dot" w:pos="9628"/>
            </w:tabs>
            <w:rPr>
              <w:rFonts w:asciiTheme="minorHAnsi" w:eastAsiaTheme="minorEastAsia" w:hAnsiTheme="minorHAnsi"/>
              <w:noProof/>
              <w:lang w:eastAsia="it-IT"/>
            </w:rPr>
          </w:pPr>
          <w:hyperlink w:anchor="_Toc55920831" w:history="1">
            <w:r w:rsidRPr="00D429EB">
              <w:rPr>
                <w:rStyle w:val="Collegamentoipertestuale"/>
                <w:noProof/>
              </w:rPr>
              <w:t>Informazione senza saggezza</w:t>
            </w:r>
            <w:r>
              <w:rPr>
                <w:noProof/>
                <w:webHidden/>
              </w:rPr>
              <w:tab/>
            </w:r>
            <w:r>
              <w:rPr>
                <w:noProof/>
                <w:webHidden/>
              </w:rPr>
              <w:fldChar w:fldCharType="begin"/>
            </w:r>
            <w:r>
              <w:rPr>
                <w:noProof/>
                <w:webHidden/>
              </w:rPr>
              <w:instrText xml:space="preserve"> PAGEREF _Toc55920831 \h </w:instrText>
            </w:r>
            <w:r>
              <w:rPr>
                <w:noProof/>
                <w:webHidden/>
              </w:rPr>
            </w:r>
            <w:r>
              <w:rPr>
                <w:noProof/>
                <w:webHidden/>
              </w:rPr>
              <w:fldChar w:fldCharType="separate"/>
            </w:r>
            <w:r>
              <w:rPr>
                <w:noProof/>
                <w:webHidden/>
              </w:rPr>
              <w:t>8</w:t>
            </w:r>
            <w:r>
              <w:rPr>
                <w:noProof/>
                <w:webHidden/>
              </w:rPr>
              <w:fldChar w:fldCharType="end"/>
            </w:r>
          </w:hyperlink>
        </w:p>
        <w:p w14:paraId="7748F3E8" w14:textId="2C74616A" w:rsidR="00D52A08" w:rsidRDefault="00D52A08">
          <w:pPr>
            <w:pStyle w:val="Sommario2"/>
            <w:tabs>
              <w:tab w:val="right" w:leader="dot" w:pos="9628"/>
            </w:tabs>
            <w:rPr>
              <w:rFonts w:asciiTheme="minorHAnsi" w:eastAsiaTheme="minorEastAsia" w:hAnsiTheme="minorHAnsi"/>
              <w:noProof/>
              <w:lang w:eastAsia="it-IT"/>
            </w:rPr>
          </w:pPr>
          <w:hyperlink w:anchor="_Toc55920832" w:history="1">
            <w:r w:rsidRPr="00D429EB">
              <w:rPr>
                <w:rStyle w:val="Collegamentoipertestuale"/>
                <w:noProof/>
              </w:rPr>
              <w:t>Sottomissioni e disprezzo di sé</w:t>
            </w:r>
            <w:r>
              <w:rPr>
                <w:noProof/>
                <w:webHidden/>
              </w:rPr>
              <w:tab/>
            </w:r>
            <w:r>
              <w:rPr>
                <w:noProof/>
                <w:webHidden/>
              </w:rPr>
              <w:fldChar w:fldCharType="begin"/>
            </w:r>
            <w:r>
              <w:rPr>
                <w:noProof/>
                <w:webHidden/>
              </w:rPr>
              <w:instrText xml:space="preserve"> PAGEREF _Toc55920832 \h </w:instrText>
            </w:r>
            <w:r>
              <w:rPr>
                <w:noProof/>
                <w:webHidden/>
              </w:rPr>
            </w:r>
            <w:r>
              <w:rPr>
                <w:noProof/>
                <w:webHidden/>
              </w:rPr>
              <w:fldChar w:fldCharType="separate"/>
            </w:r>
            <w:r>
              <w:rPr>
                <w:noProof/>
                <w:webHidden/>
              </w:rPr>
              <w:t>9</w:t>
            </w:r>
            <w:r>
              <w:rPr>
                <w:noProof/>
                <w:webHidden/>
              </w:rPr>
              <w:fldChar w:fldCharType="end"/>
            </w:r>
          </w:hyperlink>
        </w:p>
        <w:p w14:paraId="44C1FDEC" w14:textId="0DCF14D1" w:rsidR="00D52A08" w:rsidRDefault="00D52A08">
          <w:pPr>
            <w:pStyle w:val="Sommario2"/>
            <w:tabs>
              <w:tab w:val="right" w:leader="dot" w:pos="9628"/>
            </w:tabs>
            <w:rPr>
              <w:rFonts w:asciiTheme="minorHAnsi" w:eastAsiaTheme="minorEastAsia" w:hAnsiTheme="minorHAnsi"/>
              <w:noProof/>
              <w:lang w:eastAsia="it-IT"/>
            </w:rPr>
          </w:pPr>
          <w:hyperlink w:anchor="_Toc55920833" w:history="1">
            <w:r w:rsidRPr="00D429EB">
              <w:rPr>
                <w:rStyle w:val="Collegamentoipertestuale"/>
                <w:noProof/>
              </w:rPr>
              <w:t>Speranza</w:t>
            </w:r>
            <w:r>
              <w:rPr>
                <w:noProof/>
                <w:webHidden/>
              </w:rPr>
              <w:tab/>
            </w:r>
            <w:r>
              <w:rPr>
                <w:noProof/>
                <w:webHidden/>
              </w:rPr>
              <w:fldChar w:fldCharType="begin"/>
            </w:r>
            <w:r>
              <w:rPr>
                <w:noProof/>
                <w:webHidden/>
              </w:rPr>
              <w:instrText xml:space="preserve"> PAGEREF _Toc55920833 \h </w:instrText>
            </w:r>
            <w:r>
              <w:rPr>
                <w:noProof/>
                <w:webHidden/>
              </w:rPr>
            </w:r>
            <w:r>
              <w:rPr>
                <w:noProof/>
                <w:webHidden/>
              </w:rPr>
              <w:fldChar w:fldCharType="separate"/>
            </w:r>
            <w:r>
              <w:rPr>
                <w:noProof/>
                <w:webHidden/>
              </w:rPr>
              <w:t>9</w:t>
            </w:r>
            <w:r>
              <w:rPr>
                <w:noProof/>
                <w:webHidden/>
              </w:rPr>
              <w:fldChar w:fldCharType="end"/>
            </w:r>
          </w:hyperlink>
        </w:p>
        <w:p w14:paraId="61371D46" w14:textId="2F2BC4F8" w:rsidR="00D52A08" w:rsidRDefault="00D52A08">
          <w:pPr>
            <w:pStyle w:val="Sommario1"/>
            <w:tabs>
              <w:tab w:val="right" w:leader="dot" w:pos="9628"/>
            </w:tabs>
            <w:rPr>
              <w:rFonts w:asciiTheme="minorHAnsi" w:eastAsiaTheme="minorEastAsia" w:hAnsiTheme="minorHAnsi"/>
              <w:noProof/>
              <w:lang w:eastAsia="it-IT"/>
            </w:rPr>
          </w:pPr>
          <w:hyperlink w:anchor="_Toc55920834" w:history="1">
            <w:r w:rsidRPr="00D429EB">
              <w:rPr>
                <w:rStyle w:val="Collegamentoipertestuale"/>
                <w:noProof/>
              </w:rPr>
              <w:t>CAPITOLO SECONDO - UN ESTRANEO SULLA STRADA</w:t>
            </w:r>
            <w:r>
              <w:rPr>
                <w:noProof/>
                <w:webHidden/>
              </w:rPr>
              <w:tab/>
            </w:r>
            <w:r>
              <w:rPr>
                <w:noProof/>
                <w:webHidden/>
              </w:rPr>
              <w:fldChar w:fldCharType="begin"/>
            </w:r>
            <w:r>
              <w:rPr>
                <w:noProof/>
                <w:webHidden/>
              </w:rPr>
              <w:instrText xml:space="preserve"> PAGEREF _Toc55920834 \h </w:instrText>
            </w:r>
            <w:r>
              <w:rPr>
                <w:noProof/>
                <w:webHidden/>
              </w:rPr>
            </w:r>
            <w:r>
              <w:rPr>
                <w:noProof/>
                <w:webHidden/>
              </w:rPr>
              <w:fldChar w:fldCharType="separate"/>
            </w:r>
            <w:r>
              <w:rPr>
                <w:noProof/>
                <w:webHidden/>
              </w:rPr>
              <w:t>10</w:t>
            </w:r>
            <w:r>
              <w:rPr>
                <w:noProof/>
                <w:webHidden/>
              </w:rPr>
              <w:fldChar w:fldCharType="end"/>
            </w:r>
          </w:hyperlink>
        </w:p>
        <w:p w14:paraId="1A6AFEC4" w14:textId="42A37798" w:rsidR="00D52A08" w:rsidRDefault="00D52A08">
          <w:pPr>
            <w:pStyle w:val="Sommario2"/>
            <w:tabs>
              <w:tab w:val="right" w:leader="dot" w:pos="9628"/>
            </w:tabs>
            <w:rPr>
              <w:rFonts w:asciiTheme="minorHAnsi" w:eastAsiaTheme="minorEastAsia" w:hAnsiTheme="minorHAnsi"/>
              <w:noProof/>
              <w:lang w:eastAsia="it-IT"/>
            </w:rPr>
          </w:pPr>
          <w:hyperlink w:anchor="_Toc55920835" w:history="1">
            <w:r w:rsidRPr="00D429EB">
              <w:rPr>
                <w:rStyle w:val="Collegamentoipertestuale"/>
                <w:noProof/>
              </w:rPr>
              <w:t>Lo sfondo</w:t>
            </w:r>
            <w:r>
              <w:rPr>
                <w:noProof/>
                <w:webHidden/>
              </w:rPr>
              <w:tab/>
            </w:r>
            <w:r>
              <w:rPr>
                <w:noProof/>
                <w:webHidden/>
              </w:rPr>
              <w:fldChar w:fldCharType="begin"/>
            </w:r>
            <w:r>
              <w:rPr>
                <w:noProof/>
                <w:webHidden/>
              </w:rPr>
              <w:instrText xml:space="preserve"> PAGEREF _Toc55920835 \h </w:instrText>
            </w:r>
            <w:r>
              <w:rPr>
                <w:noProof/>
                <w:webHidden/>
              </w:rPr>
            </w:r>
            <w:r>
              <w:rPr>
                <w:noProof/>
                <w:webHidden/>
              </w:rPr>
              <w:fldChar w:fldCharType="separate"/>
            </w:r>
            <w:r>
              <w:rPr>
                <w:noProof/>
                <w:webHidden/>
              </w:rPr>
              <w:t>10</w:t>
            </w:r>
            <w:r>
              <w:rPr>
                <w:noProof/>
                <w:webHidden/>
              </w:rPr>
              <w:fldChar w:fldCharType="end"/>
            </w:r>
          </w:hyperlink>
        </w:p>
        <w:p w14:paraId="15BC741B" w14:textId="7A361422" w:rsidR="00D52A08" w:rsidRDefault="00D52A08">
          <w:pPr>
            <w:pStyle w:val="Sommario2"/>
            <w:tabs>
              <w:tab w:val="right" w:leader="dot" w:pos="9628"/>
            </w:tabs>
            <w:rPr>
              <w:rFonts w:asciiTheme="minorHAnsi" w:eastAsiaTheme="minorEastAsia" w:hAnsiTheme="minorHAnsi"/>
              <w:noProof/>
              <w:lang w:eastAsia="it-IT"/>
            </w:rPr>
          </w:pPr>
          <w:hyperlink w:anchor="_Toc55920836" w:history="1">
            <w:r w:rsidRPr="00D429EB">
              <w:rPr>
                <w:rStyle w:val="Collegamentoipertestuale"/>
                <w:noProof/>
              </w:rPr>
              <w:t>L’abbandonato</w:t>
            </w:r>
            <w:r>
              <w:rPr>
                <w:noProof/>
                <w:webHidden/>
              </w:rPr>
              <w:tab/>
            </w:r>
            <w:r>
              <w:rPr>
                <w:noProof/>
                <w:webHidden/>
              </w:rPr>
              <w:fldChar w:fldCharType="begin"/>
            </w:r>
            <w:r>
              <w:rPr>
                <w:noProof/>
                <w:webHidden/>
              </w:rPr>
              <w:instrText xml:space="preserve"> PAGEREF _Toc55920836 \h </w:instrText>
            </w:r>
            <w:r>
              <w:rPr>
                <w:noProof/>
                <w:webHidden/>
              </w:rPr>
            </w:r>
            <w:r>
              <w:rPr>
                <w:noProof/>
                <w:webHidden/>
              </w:rPr>
              <w:fldChar w:fldCharType="separate"/>
            </w:r>
            <w:r>
              <w:rPr>
                <w:noProof/>
                <w:webHidden/>
              </w:rPr>
              <w:t>11</w:t>
            </w:r>
            <w:r>
              <w:rPr>
                <w:noProof/>
                <w:webHidden/>
              </w:rPr>
              <w:fldChar w:fldCharType="end"/>
            </w:r>
          </w:hyperlink>
        </w:p>
        <w:p w14:paraId="79BEED8C" w14:textId="562F80EF" w:rsidR="00D52A08" w:rsidRDefault="00D52A08">
          <w:pPr>
            <w:pStyle w:val="Sommario2"/>
            <w:tabs>
              <w:tab w:val="right" w:leader="dot" w:pos="9628"/>
            </w:tabs>
            <w:rPr>
              <w:rFonts w:asciiTheme="minorHAnsi" w:eastAsiaTheme="minorEastAsia" w:hAnsiTheme="minorHAnsi"/>
              <w:noProof/>
              <w:lang w:eastAsia="it-IT"/>
            </w:rPr>
          </w:pPr>
          <w:hyperlink w:anchor="_Toc55920837" w:history="1">
            <w:r w:rsidRPr="00D429EB">
              <w:rPr>
                <w:rStyle w:val="Collegamentoipertestuale"/>
                <w:noProof/>
              </w:rPr>
              <w:t>Una storia che si ripete</w:t>
            </w:r>
            <w:r>
              <w:rPr>
                <w:noProof/>
                <w:webHidden/>
              </w:rPr>
              <w:tab/>
            </w:r>
            <w:r>
              <w:rPr>
                <w:noProof/>
                <w:webHidden/>
              </w:rPr>
              <w:fldChar w:fldCharType="begin"/>
            </w:r>
            <w:r>
              <w:rPr>
                <w:noProof/>
                <w:webHidden/>
              </w:rPr>
              <w:instrText xml:space="preserve"> PAGEREF _Toc55920837 \h </w:instrText>
            </w:r>
            <w:r>
              <w:rPr>
                <w:noProof/>
                <w:webHidden/>
              </w:rPr>
            </w:r>
            <w:r>
              <w:rPr>
                <w:noProof/>
                <w:webHidden/>
              </w:rPr>
              <w:fldChar w:fldCharType="separate"/>
            </w:r>
            <w:r>
              <w:rPr>
                <w:noProof/>
                <w:webHidden/>
              </w:rPr>
              <w:t>12</w:t>
            </w:r>
            <w:r>
              <w:rPr>
                <w:noProof/>
                <w:webHidden/>
              </w:rPr>
              <w:fldChar w:fldCharType="end"/>
            </w:r>
          </w:hyperlink>
        </w:p>
        <w:p w14:paraId="2CAC077A" w14:textId="3FC8EB7A" w:rsidR="00D52A08" w:rsidRDefault="00D52A08">
          <w:pPr>
            <w:pStyle w:val="Sommario2"/>
            <w:tabs>
              <w:tab w:val="right" w:leader="dot" w:pos="9628"/>
            </w:tabs>
            <w:rPr>
              <w:rFonts w:asciiTheme="minorHAnsi" w:eastAsiaTheme="minorEastAsia" w:hAnsiTheme="minorHAnsi"/>
              <w:noProof/>
              <w:lang w:eastAsia="it-IT"/>
            </w:rPr>
          </w:pPr>
          <w:hyperlink w:anchor="_Toc55920838" w:history="1">
            <w:r w:rsidRPr="00D429EB">
              <w:rPr>
                <w:rStyle w:val="Collegamentoipertestuale"/>
                <w:noProof/>
              </w:rPr>
              <w:t>I personaggi</w:t>
            </w:r>
            <w:r>
              <w:rPr>
                <w:noProof/>
                <w:webHidden/>
              </w:rPr>
              <w:tab/>
            </w:r>
            <w:r>
              <w:rPr>
                <w:noProof/>
                <w:webHidden/>
              </w:rPr>
              <w:fldChar w:fldCharType="begin"/>
            </w:r>
            <w:r>
              <w:rPr>
                <w:noProof/>
                <w:webHidden/>
              </w:rPr>
              <w:instrText xml:space="preserve"> PAGEREF _Toc55920838 \h </w:instrText>
            </w:r>
            <w:r>
              <w:rPr>
                <w:noProof/>
                <w:webHidden/>
              </w:rPr>
            </w:r>
            <w:r>
              <w:rPr>
                <w:noProof/>
                <w:webHidden/>
              </w:rPr>
              <w:fldChar w:fldCharType="separate"/>
            </w:r>
            <w:r>
              <w:rPr>
                <w:noProof/>
                <w:webHidden/>
              </w:rPr>
              <w:t>13</w:t>
            </w:r>
            <w:r>
              <w:rPr>
                <w:noProof/>
                <w:webHidden/>
              </w:rPr>
              <w:fldChar w:fldCharType="end"/>
            </w:r>
          </w:hyperlink>
        </w:p>
        <w:p w14:paraId="5EA79149" w14:textId="08F86C4D" w:rsidR="00D52A08" w:rsidRDefault="00D52A08">
          <w:pPr>
            <w:pStyle w:val="Sommario2"/>
            <w:tabs>
              <w:tab w:val="right" w:leader="dot" w:pos="9628"/>
            </w:tabs>
            <w:rPr>
              <w:rFonts w:asciiTheme="minorHAnsi" w:eastAsiaTheme="minorEastAsia" w:hAnsiTheme="minorHAnsi"/>
              <w:noProof/>
              <w:lang w:eastAsia="it-IT"/>
            </w:rPr>
          </w:pPr>
          <w:hyperlink w:anchor="_Toc55920839" w:history="1">
            <w:r w:rsidRPr="00D429EB">
              <w:rPr>
                <w:rStyle w:val="Collegamentoipertestuale"/>
                <w:noProof/>
              </w:rPr>
              <w:t>Ricominciare</w:t>
            </w:r>
            <w:r>
              <w:rPr>
                <w:noProof/>
                <w:webHidden/>
              </w:rPr>
              <w:tab/>
            </w:r>
            <w:r>
              <w:rPr>
                <w:noProof/>
                <w:webHidden/>
              </w:rPr>
              <w:fldChar w:fldCharType="begin"/>
            </w:r>
            <w:r>
              <w:rPr>
                <w:noProof/>
                <w:webHidden/>
              </w:rPr>
              <w:instrText xml:space="preserve"> PAGEREF _Toc55920839 \h </w:instrText>
            </w:r>
            <w:r>
              <w:rPr>
                <w:noProof/>
                <w:webHidden/>
              </w:rPr>
            </w:r>
            <w:r>
              <w:rPr>
                <w:noProof/>
                <w:webHidden/>
              </w:rPr>
              <w:fldChar w:fldCharType="separate"/>
            </w:r>
            <w:r>
              <w:rPr>
                <w:noProof/>
                <w:webHidden/>
              </w:rPr>
              <w:t>14</w:t>
            </w:r>
            <w:r>
              <w:rPr>
                <w:noProof/>
                <w:webHidden/>
              </w:rPr>
              <w:fldChar w:fldCharType="end"/>
            </w:r>
          </w:hyperlink>
        </w:p>
        <w:p w14:paraId="5D7D7FAD" w14:textId="153C204A" w:rsidR="00D52A08" w:rsidRDefault="00D52A08">
          <w:pPr>
            <w:pStyle w:val="Sommario2"/>
            <w:tabs>
              <w:tab w:val="right" w:leader="dot" w:pos="9628"/>
            </w:tabs>
            <w:rPr>
              <w:rFonts w:asciiTheme="minorHAnsi" w:eastAsiaTheme="minorEastAsia" w:hAnsiTheme="minorHAnsi"/>
              <w:noProof/>
              <w:lang w:eastAsia="it-IT"/>
            </w:rPr>
          </w:pPr>
          <w:hyperlink w:anchor="_Toc55920840" w:history="1">
            <w:r w:rsidRPr="00D429EB">
              <w:rPr>
                <w:rStyle w:val="Collegamentoipertestuale"/>
                <w:noProof/>
              </w:rPr>
              <w:t>Il prossimo senza frontiere</w:t>
            </w:r>
            <w:r>
              <w:rPr>
                <w:noProof/>
                <w:webHidden/>
              </w:rPr>
              <w:tab/>
            </w:r>
            <w:r>
              <w:rPr>
                <w:noProof/>
                <w:webHidden/>
              </w:rPr>
              <w:fldChar w:fldCharType="begin"/>
            </w:r>
            <w:r>
              <w:rPr>
                <w:noProof/>
                <w:webHidden/>
              </w:rPr>
              <w:instrText xml:space="preserve"> PAGEREF _Toc55920840 \h </w:instrText>
            </w:r>
            <w:r>
              <w:rPr>
                <w:noProof/>
                <w:webHidden/>
              </w:rPr>
            </w:r>
            <w:r>
              <w:rPr>
                <w:noProof/>
                <w:webHidden/>
              </w:rPr>
              <w:fldChar w:fldCharType="separate"/>
            </w:r>
            <w:r>
              <w:rPr>
                <w:noProof/>
                <w:webHidden/>
              </w:rPr>
              <w:t>14</w:t>
            </w:r>
            <w:r>
              <w:rPr>
                <w:noProof/>
                <w:webHidden/>
              </w:rPr>
              <w:fldChar w:fldCharType="end"/>
            </w:r>
          </w:hyperlink>
        </w:p>
        <w:p w14:paraId="3297E7BD" w14:textId="4EF2F38F" w:rsidR="00D52A08" w:rsidRDefault="00D52A08">
          <w:pPr>
            <w:pStyle w:val="Sommario2"/>
            <w:tabs>
              <w:tab w:val="right" w:leader="dot" w:pos="9628"/>
            </w:tabs>
            <w:rPr>
              <w:rFonts w:asciiTheme="minorHAnsi" w:eastAsiaTheme="minorEastAsia" w:hAnsiTheme="minorHAnsi"/>
              <w:noProof/>
              <w:lang w:eastAsia="it-IT"/>
            </w:rPr>
          </w:pPr>
          <w:hyperlink w:anchor="_Toc55920841" w:history="1">
            <w:r w:rsidRPr="00D429EB">
              <w:rPr>
                <w:rStyle w:val="Collegamentoipertestuale"/>
                <w:noProof/>
              </w:rPr>
              <w:t>L’appello del forestiero</w:t>
            </w:r>
            <w:r>
              <w:rPr>
                <w:noProof/>
                <w:webHidden/>
              </w:rPr>
              <w:tab/>
            </w:r>
            <w:r>
              <w:rPr>
                <w:noProof/>
                <w:webHidden/>
              </w:rPr>
              <w:fldChar w:fldCharType="begin"/>
            </w:r>
            <w:r>
              <w:rPr>
                <w:noProof/>
                <w:webHidden/>
              </w:rPr>
              <w:instrText xml:space="preserve"> PAGEREF _Toc55920841 \h </w:instrText>
            </w:r>
            <w:r>
              <w:rPr>
                <w:noProof/>
                <w:webHidden/>
              </w:rPr>
            </w:r>
            <w:r>
              <w:rPr>
                <w:noProof/>
                <w:webHidden/>
              </w:rPr>
              <w:fldChar w:fldCharType="separate"/>
            </w:r>
            <w:r>
              <w:rPr>
                <w:noProof/>
                <w:webHidden/>
              </w:rPr>
              <w:t>15</w:t>
            </w:r>
            <w:r>
              <w:rPr>
                <w:noProof/>
                <w:webHidden/>
              </w:rPr>
              <w:fldChar w:fldCharType="end"/>
            </w:r>
          </w:hyperlink>
        </w:p>
        <w:p w14:paraId="08A219FA" w14:textId="09754D3F" w:rsidR="00D52A08" w:rsidRDefault="00D52A08">
          <w:pPr>
            <w:pStyle w:val="Sommario1"/>
            <w:tabs>
              <w:tab w:val="right" w:leader="dot" w:pos="9628"/>
            </w:tabs>
            <w:rPr>
              <w:rFonts w:asciiTheme="minorHAnsi" w:eastAsiaTheme="minorEastAsia" w:hAnsiTheme="minorHAnsi"/>
              <w:noProof/>
              <w:lang w:eastAsia="it-IT"/>
            </w:rPr>
          </w:pPr>
          <w:hyperlink w:anchor="_Toc55920842" w:history="1">
            <w:r w:rsidRPr="00D429EB">
              <w:rPr>
                <w:rStyle w:val="Collegamentoipertestuale"/>
                <w:noProof/>
              </w:rPr>
              <w:t>CAPITOLO TERZO - PENSARE E GENERARE UN MONDO APERTO</w:t>
            </w:r>
            <w:r>
              <w:rPr>
                <w:noProof/>
                <w:webHidden/>
              </w:rPr>
              <w:tab/>
            </w:r>
            <w:r>
              <w:rPr>
                <w:noProof/>
                <w:webHidden/>
              </w:rPr>
              <w:fldChar w:fldCharType="begin"/>
            </w:r>
            <w:r>
              <w:rPr>
                <w:noProof/>
                <w:webHidden/>
              </w:rPr>
              <w:instrText xml:space="preserve"> PAGEREF _Toc55920842 \h </w:instrText>
            </w:r>
            <w:r>
              <w:rPr>
                <w:noProof/>
                <w:webHidden/>
              </w:rPr>
            </w:r>
            <w:r>
              <w:rPr>
                <w:noProof/>
                <w:webHidden/>
              </w:rPr>
              <w:fldChar w:fldCharType="separate"/>
            </w:r>
            <w:r>
              <w:rPr>
                <w:noProof/>
                <w:webHidden/>
              </w:rPr>
              <w:t>15</w:t>
            </w:r>
            <w:r>
              <w:rPr>
                <w:noProof/>
                <w:webHidden/>
              </w:rPr>
              <w:fldChar w:fldCharType="end"/>
            </w:r>
          </w:hyperlink>
        </w:p>
        <w:p w14:paraId="4DCB36E7" w14:textId="36100F90" w:rsidR="00D52A08" w:rsidRDefault="00D52A08">
          <w:pPr>
            <w:pStyle w:val="Sommario2"/>
            <w:tabs>
              <w:tab w:val="right" w:leader="dot" w:pos="9628"/>
            </w:tabs>
            <w:rPr>
              <w:rFonts w:asciiTheme="minorHAnsi" w:eastAsiaTheme="minorEastAsia" w:hAnsiTheme="minorHAnsi"/>
              <w:noProof/>
              <w:lang w:eastAsia="it-IT"/>
            </w:rPr>
          </w:pPr>
          <w:hyperlink w:anchor="_Toc55920843" w:history="1">
            <w:r w:rsidRPr="00D429EB">
              <w:rPr>
                <w:rStyle w:val="Collegamentoipertestuale"/>
                <w:noProof/>
              </w:rPr>
              <w:t>Al di là</w:t>
            </w:r>
            <w:r>
              <w:rPr>
                <w:noProof/>
                <w:webHidden/>
              </w:rPr>
              <w:tab/>
            </w:r>
            <w:r>
              <w:rPr>
                <w:noProof/>
                <w:webHidden/>
              </w:rPr>
              <w:fldChar w:fldCharType="begin"/>
            </w:r>
            <w:r>
              <w:rPr>
                <w:noProof/>
                <w:webHidden/>
              </w:rPr>
              <w:instrText xml:space="preserve"> PAGEREF _Toc55920843 \h </w:instrText>
            </w:r>
            <w:r>
              <w:rPr>
                <w:noProof/>
                <w:webHidden/>
              </w:rPr>
            </w:r>
            <w:r>
              <w:rPr>
                <w:noProof/>
                <w:webHidden/>
              </w:rPr>
              <w:fldChar w:fldCharType="separate"/>
            </w:r>
            <w:r>
              <w:rPr>
                <w:noProof/>
                <w:webHidden/>
              </w:rPr>
              <w:t>16</w:t>
            </w:r>
            <w:r>
              <w:rPr>
                <w:noProof/>
                <w:webHidden/>
              </w:rPr>
              <w:fldChar w:fldCharType="end"/>
            </w:r>
          </w:hyperlink>
        </w:p>
        <w:p w14:paraId="080626C5" w14:textId="041ACF4F" w:rsidR="00D52A08" w:rsidRDefault="00D52A08">
          <w:pPr>
            <w:pStyle w:val="Sommario2"/>
            <w:tabs>
              <w:tab w:val="right" w:leader="dot" w:pos="9628"/>
            </w:tabs>
            <w:rPr>
              <w:rFonts w:asciiTheme="minorHAnsi" w:eastAsiaTheme="minorEastAsia" w:hAnsiTheme="minorHAnsi"/>
              <w:noProof/>
              <w:lang w:eastAsia="it-IT"/>
            </w:rPr>
          </w:pPr>
          <w:hyperlink w:anchor="_Toc55920844" w:history="1">
            <w:r w:rsidRPr="00D429EB">
              <w:rPr>
                <w:rStyle w:val="Collegamentoipertestuale"/>
                <w:noProof/>
              </w:rPr>
              <w:t>Il valore unico dell’amore</w:t>
            </w:r>
            <w:r>
              <w:rPr>
                <w:noProof/>
                <w:webHidden/>
              </w:rPr>
              <w:tab/>
            </w:r>
            <w:r>
              <w:rPr>
                <w:noProof/>
                <w:webHidden/>
              </w:rPr>
              <w:fldChar w:fldCharType="begin"/>
            </w:r>
            <w:r>
              <w:rPr>
                <w:noProof/>
                <w:webHidden/>
              </w:rPr>
              <w:instrText xml:space="preserve"> PAGEREF _Toc55920844 \h </w:instrText>
            </w:r>
            <w:r>
              <w:rPr>
                <w:noProof/>
                <w:webHidden/>
              </w:rPr>
            </w:r>
            <w:r>
              <w:rPr>
                <w:noProof/>
                <w:webHidden/>
              </w:rPr>
              <w:fldChar w:fldCharType="separate"/>
            </w:r>
            <w:r>
              <w:rPr>
                <w:noProof/>
                <w:webHidden/>
              </w:rPr>
              <w:t>16</w:t>
            </w:r>
            <w:r>
              <w:rPr>
                <w:noProof/>
                <w:webHidden/>
              </w:rPr>
              <w:fldChar w:fldCharType="end"/>
            </w:r>
          </w:hyperlink>
        </w:p>
        <w:p w14:paraId="6F0A07CA" w14:textId="1AA0D2F8" w:rsidR="00D52A08" w:rsidRDefault="00D52A08">
          <w:pPr>
            <w:pStyle w:val="Sommario2"/>
            <w:tabs>
              <w:tab w:val="right" w:leader="dot" w:pos="9628"/>
            </w:tabs>
            <w:rPr>
              <w:rFonts w:asciiTheme="minorHAnsi" w:eastAsiaTheme="minorEastAsia" w:hAnsiTheme="minorHAnsi"/>
              <w:noProof/>
              <w:lang w:eastAsia="it-IT"/>
            </w:rPr>
          </w:pPr>
          <w:hyperlink w:anchor="_Toc55920845" w:history="1">
            <w:r w:rsidRPr="00D429EB">
              <w:rPr>
                <w:rStyle w:val="Collegamentoipertestuale"/>
                <w:noProof/>
              </w:rPr>
              <w:t>La progressiva apertura dell’amore</w:t>
            </w:r>
            <w:r>
              <w:rPr>
                <w:noProof/>
                <w:webHidden/>
              </w:rPr>
              <w:tab/>
            </w:r>
            <w:r>
              <w:rPr>
                <w:noProof/>
                <w:webHidden/>
              </w:rPr>
              <w:fldChar w:fldCharType="begin"/>
            </w:r>
            <w:r>
              <w:rPr>
                <w:noProof/>
                <w:webHidden/>
              </w:rPr>
              <w:instrText xml:space="preserve"> PAGEREF _Toc55920845 \h </w:instrText>
            </w:r>
            <w:r>
              <w:rPr>
                <w:noProof/>
                <w:webHidden/>
              </w:rPr>
            </w:r>
            <w:r>
              <w:rPr>
                <w:noProof/>
                <w:webHidden/>
              </w:rPr>
              <w:fldChar w:fldCharType="separate"/>
            </w:r>
            <w:r>
              <w:rPr>
                <w:noProof/>
                <w:webHidden/>
              </w:rPr>
              <w:t>17</w:t>
            </w:r>
            <w:r>
              <w:rPr>
                <w:noProof/>
                <w:webHidden/>
              </w:rPr>
              <w:fldChar w:fldCharType="end"/>
            </w:r>
          </w:hyperlink>
        </w:p>
        <w:p w14:paraId="6ED9C15F" w14:textId="47C121D0" w:rsidR="00D52A08" w:rsidRDefault="00D52A08">
          <w:pPr>
            <w:pStyle w:val="Sommario2"/>
            <w:tabs>
              <w:tab w:val="right" w:leader="dot" w:pos="9628"/>
            </w:tabs>
            <w:rPr>
              <w:rFonts w:asciiTheme="minorHAnsi" w:eastAsiaTheme="minorEastAsia" w:hAnsiTheme="minorHAnsi"/>
              <w:noProof/>
              <w:lang w:eastAsia="it-IT"/>
            </w:rPr>
          </w:pPr>
          <w:hyperlink w:anchor="_Toc55920846" w:history="1">
            <w:r w:rsidRPr="00D429EB">
              <w:rPr>
                <w:rStyle w:val="Collegamentoipertestuale"/>
                <w:noProof/>
              </w:rPr>
              <w:t>Società aperte che integrano tutti</w:t>
            </w:r>
            <w:r>
              <w:rPr>
                <w:noProof/>
                <w:webHidden/>
              </w:rPr>
              <w:tab/>
            </w:r>
            <w:r>
              <w:rPr>
                <w:noProof/>
                <w:webHidden/>
              </w:rPr>
              <w:fldChar w:fldCharType="begin"/>
            </w:r>
            <w:r>
              <w:rPr>
                <w:noProof/>
                <w:webHidden/>
              </w:rPr>
              <w:instrText xml:space="preserve"> PAGEREF _Toc55920846 \h </w:instrText>
            </w:r>
            <w:r>
              <w:rPr>
                <w:noProof/>
                <w:webHidden/>
              </w:rPr>
            </w:r>
            <w:r>
              <w:rPr>
                <w:noProof/>
                <w:webHidden/>
              </w:rPr>
              <w:fldChar w:fldCharType="separate"/>
            </w:r>
            <w:r>
              <w:rPr>
                <w:noProof/>
                <w:webHidden/>
              </w:rPr>
              <w:t>17</w:t>
            </w:r>
            <w:r>
              <w:rPr>
                <w:noProof/>
                <w:webHidden/>
              </w:rPr>
              <w:fldChar w:fldCharType="end"/>
            </w:r>
          </w:hyperlink>
        </w:p>
        <w:p w14:paraId="32DC566B" w14:textId="2C0633AC" w:rsidR="00D52A08" w:rsidRDefault="00D52A08">
          <w:pPr>
            <w:pStyle w:val="Sommario2"/>
            <w:tabs>
              <w:tab w:val="right" w:leader="dot" w:pos="9628"/>
            </w:tabs>
            <w:rPr>
              <w:rFonts w:asciiTheme="minorHAnsi" w:eastAsiaTheme="minorEastAsia" w:hAnsiTheme="minorHAnsi"/>
              <w:noProof/>
              <w:lang w:eastAsia="it-IT"/>
            </w:rPr>
          </w:pPr>
          <w:hyperlink w:anchor="_Toc55920847" w:history="1">
            <w:r w:rsidRPr="00D429EB">
              <w:rPr>
                <w:rStyle w:val="Collegamentoipertestuale"/>
                <w:noProof/>
              </w:rPr>
              <w:t>Comprensioni inadeguate di un amore universale</w:t>
            </w:r>
            <w:r>
              <w:rPr>
                <w:noProof/>
                <w:webHidden/>
              </w:rPr>
              <w:tab/>
            </w:r>
            <w:r>
              <w:rPr>
                <w:noProof/>
                <w:webHidden/>
              </w:rPr>
              <w:fldChar w:fldCharType="begin"/>
            </w:r>
            <w:r>
              <w:rPr>
                <w:noProof/>
                <w:webHidden/>
              </w:rPr>
              <w:instrText xml:space="preserve"> PAGEREF _Toc55920847 \h </w:instrText>
            </w:r>
            <w:r>
              <w:rPr>
                <w:noProof/>
                <w:webHidden/>
              </w:rPr>
            </w:r>
            <w:r>
              <w:rPr>
                <w:noProof/>
                <w:webHidden/>
              </w:rPr>
              <w:fldChar w:fldCharType="separate"/>
            </w:r>
            <w:r>
              <w:rPr>
                <w:noProof/>
                <w:webHidden/>
              </w:rPr>
              <w:t>17</w:t>
            </w:r>
            <w:r>
              <w:rPr>
                <w:noProof/>
                <w:webHidden/>
              </w:rPr>
              <w:fldChar w:fldCharType="end"/>
            </w:r>
          </w:hyperlink>
        </w:p>
        <w:p w14:paraId="49EC18EB" w14:textId="11251696" w:rsidR="00D52A08" w:rsidRDefault="00D52A08">
          <w:pPr>
            <w:pStyle w:val="Sommario2"/>
            <w:tabs>
              <w:tab w:val="right" w:leader="dot" w:pos="9628"/>
            </w:tabs>
            <w:rPr>
              <w:rFonts w:asciiTheme="minorHAnsi" w:eastAsiaTheme="minorEastAsia" w:hAnsiTheme="minorHAnsi"/>
              <w:noProof/>
              <w:lang w:eastAsia="it-IT"/>
            </w:rPr>
          </w:pPr>
          <w:hyperlink w:anchor="_Toc55920848" w:history="1">
            <w:r w:rsidRPr="00D429EB">
              <w:rPr>
                <w:rStyle w:val="Collegamentoipertestuale"/>
                <w:noProof/>
              </w:rPr>
              <w:t>Andare oltre un mondo di soci</w:t>
            </w:r>
            <w:r>
              <w:rPr>
                <w:noProof/>
                <w:webHidden/>
              </w:rPr>
              <w:tab/>
            </w:r>
            <w:r>
              <w:rPr>
                <w:noProof/>
                <w:webHidden/>
              </w:rPr>
              <w:fldChar w:fldCharType="begin"/>
            </w:r>
            <w:r>
              <w:rPr>
                <w:noProof/>
                <w:webHidden/>
              </w:rPr>
              <w:instrText xml:space="preserve"> PAGEREF _Toc55920848 \h </w:instrText>
            </w:r>
            <w:r>
              <w:rPr>
                <w:noProof/>
                <w:webHidden/>
              </w:rPr>
            </w:r>
            <w:r>
              <w:rPr>
                <w:noProof/>
                <w:webHidden/>
              </w:rPr>
              <w:fldChar w:fldCharType="separate"/>
            </w:r>
            <w:r>
              <w:rPr>
                <w:noProof/>
                <w:webHidden/>
              </w:rPr>
              <w:t>18</w:t>
            </w:r>
            <w:r>
              <w:rPr>
                <w:noProof/>
                <w:webHidden/>
              </w:rPr>
              <w:fldChar w:fldCharType="end"/>
            </w:r>
          </w:hyperlink>
        </w:p>
        <w:p w14:paraId="0184C53E" w14:textId="68D0FA36" w:rsidR="00D52A08" w:rsidRDefault="00D52A08">
          <w:pPr>
            <w:pStyle w:val="Sommario2"/>
            <w:tabs>
              <w:tab w:val="right" w:leader="dot" w:pos="9628"/>
            </w:tabs>
            <w:rPr>
              <w:rFonts w:asciiTheme="minorHAnsi" w:eastAsiaTheme="minorEastAsia" w:hAnsiTheme="minorHAnsi"/>
              <w:noProof/>
              <w:lang w:eastAsia="it-IT"/>
            </w:rPr>
          </w:pPr>
          <w:hyperlink w:anchor="_Toc55920849" w:history="1">
            <w:r w:rsidRPr="00D429EB">
              <w:rPr>
                <w:rStyle w:val="Collegamentoipertestuale"/>
                <w:noProof/>
              </w:rPr>
              <w:t>Libertà, uguaglianza e fraternità</w:t>
            </w:r>
            <w:r>
              <w:rPr>
                <w:noProof/>
                <w:webHidden/>
              </w:rPr>
              <w:tab/>
            </w:r>
            <w:r>
              <w:rPr>
                <w:noProof/>
                <w:webHidden/>
              </w:rPr>
              <w:fldChar w:fldCharType="begin"/>
            </w:r>
            <w:r>
              <w:rPr>
                <w:noProof/>
                <w:webHidden/>
              </w:rPr>
              <w:instrText xml:space="preserve"> PAGEREF _Toc55920849 \h </w:instrText>
            </w:r>
            <w:r>
              <w:rPr>
                <w:noProof/>
                <w:webHidden/>
              </w:rPr>
            </w:r>
            <w:r>
              <w:rPr>
                <w:noProof/>
                <w:webHidden/>
              </w:rPr>
              <w:fldChar w:fldCharType="separate"/>
            </w:r>
            <w:r>
              <w:rPr>
                <w:noProof/>
                <w:webHidden/>
              </w:rPr>
              <w:t>18</w:t>
            </w:r>
            <w:r>
              <w:rPr>
                <w:noProof/>
                <w:webHidden/>
              </w:rPr>
              <w:fldChar w:fldCharType="end"/>
            </w:r>
          </w:hyperlink>
        </w:p>
        <w:p w14:paraId="5D8F9524" w14:textId="1FF8CBD6" w:rsidR="00D52A08" w:rsidRDefault="00D52A08">
          <w:pPr>
            <w:pStyle w:val="Sommario2"/>
            <w:tabs>
              <w:tab w:val="right" w:leader="dot" w:pos="9628"/>
            </w:tabs>
            <w:rPr>
              <w:rFonts w:asciiTheme="minorHAnsi" w:eastAsiaTheme="minorEastAsia" w:hAnsiTheme="minorHAnsi"/>
              <w:noProof/>
              <w:lang w:eastAsia="it-IT"/>
            </w:rPr>
          </w:pPr>
          <w:hyperlink w:anchor="_Toc55920850" w:history="1">
            <w:r w:rsidRPr="00D429EB">
              <w:rPr>
                <w:rStyle w:val="Collegamentoipertestuale"/>
                <w:noProof/>
              </w:rPr>
              <w:t>Amore universale che promuove le persone</w:t>
            </w:r>
            <w:r>
              <w:rPr>
                <w:noProof/>
                <w:webHidden/>
              </w:rPr>
              <w:tab/>
            </w:r>
            <w:r>
              <w:rPr>
                <w:noProof/>
                <w:webHidden/>
              </w:rPr>
              <w:fldChar w:fldCharType="begin"/>
            </w:r>
            <w:r>
              <w:rPr>
                <w:noProof/>
                <w:webHidden/>
              </w:rPr>
              <w:instrText xml:space="preserve"> PAGEREF _Toc55920850 \h </w:instrText>
            </w:r>
            <w:r>
              <w:rPr>
                <w:noProof/>
                <w:webHidden/>
              </w:rPr>
            </w:r>
            <w:r>
              <w:rPr>
                <w:noProof/>
                <w:webHidden/>
              </w:rPr>
              <w:fldChar w:fldCharType="separate"/>
            </w:r>
            <w:r>
              <w:rPr>
                <w:noProof/>
                <w:webHidden/>
              </w:rPr>
              <w:t>18</w:t>
            </w:r>
            <w:r>
              <w:rPr>
                <w:noProof/>
                <w:webHidden/>
              </w:rPr>
              <w:fldChar w:fldCharType="end"/>
            </w:r>
          </w:hyperlink>
        </w:p>
        <w:p w14:paraId="68597A11" w14:textId="2415329A" w:rsidR="00D52A08" w:rsidRDefault="00D52A08">
          <w:pPr>
            <w:pStyle w:val="Sommario2"/>
            <w:tabs>
              <w:tab w:val="right" w:leader="dot" w:pos="9628"/>
            </w:tabs>
            <w:rPr>
              <w:rFonts w:asciiTheme="minorHAnsi" w:eastAsiaTheme="minorEastAsia" w:hAnsiTheme="minorHAnsi"/>
              <w:noProof/>
              <w:lang w:eastAsia="it-IT"/>
            </w:rPr>
          </w:pPr>
          <w:hyperlink w:anchor="_Toc55920851" w:history="1">
            <w:r w:rsidRPr="00D429EB">
              <w:rPr>
                <w:rStyle w:val="Collegamentoipertestuale"/>
                <w:noProof/>
              </w:rPr>
              <w:t>Promuovere il bene morale</w:t>
            </w:r>
            <w:r>
              <w:rPr>
                <w:noProof/>
                <w:webHidden/>
              </w:rPr>
              <w:tab/>
            </w:r>
            <w:r>
              <w:rPr>
                <w:noProof/>
                <w:webHidden/>
              </w:rPr>
              <w:fldChar w:fldCharType="begin"/>
            </w:r>
            <w:r>
              <w:rPr>
                <w:noProof/>
                <w:webHidden/>
              </w:rPr>
              <w:instrText xml:space="preserve"> PAGEREF _Toc55920851 \h </w:instrText>
            </w:r>
            <w:r>
              <w:rPr>
                <w:noProof/>
                <w:webHidden/>
              </w:rPr>
            </w:r>
            <w:r>
              <w:rPr>
                <w:noProof/>
                <w:webHidden/>
              </w:rPr>
              <w:fldChar w:fldCharType="separate"/>
            </w:r>
            <w:r>
              <w:rPr>
                <w:noProof/>
                <w:webHidden/>
              </w:rPr>
              <w:t>19</w:t>
            </w:r>
            <w:r>
              <w:rPr>
                <w:noProof/>
                <w:webHidden/>
              </w:rPr>
              <w:fldChar w:fldCharType="end"/>
            </w:r>
          </w:hyperlink>
        </w:p>
        <w:p w14:paraId="4BACCA5F" w14:textId="3DFCC4C0" w:rsidR="00D52A08" w:rsidRDefault="00D52A08">
          <w:pPr>
            <w:pStyle w:val="Sommario2"/>
            <w:tabs>
              <w:tab w:val="right" w:leader="dot" w:pos="9628"/>
            </w:tabs>
            <w:rPr>
              <w:rFonts w:asciiTheme="minorHAnsi" w:eastAsiaTheme="minorEastAsia" w:hAnsiTheme="minorHAnsi"/>
              <w:noProof/>
              <w:lang w:eastAsia="it-IT"/>
            </w:rPr>
          </w:pPr>
          <w:hyperlink w:anchor="_Toc55920852" w:history="1">
            <w:r w:rsidRPr="00D429EB">
              <w:rPr>
                <w:rStyle w:val="Collegamentoipertestuale"/>
                <w:noProof/>
              </w:rPr>
              <w:t>Il valore della solidarietà</w:t>
            </w:r>
            <w:r>
              <w:rPr>
                <w:noProof/>
                <w:webHidden/>
              </w:rPr>
              <w:tab/>
            </w:r>
            <w:r>
              <w:rPr>
                <w:noProof/>
                <w:webHidden/>
              </w:rPr>
              <w:fldChar w:fldCharType="begin"/>
            </w:r>
            <w:r>
              <w:rPr>
                <w:noProof/>
                <w:webHidden/>
              </w:rPr>
              <w:instrText xml:space="preserve"> PAGEREF _Toc55920852 \h </w:instrText>
            </w:r>
            <w:r>
              <w:rPr>
                <w:noProof/>
                <w:webHidden/>
              </w:rPr>
            </w:r>
            <w:r>
              <w:rPr>
                <w:noProof/>
                <w:webHidden/>
              </w:rPr>
              <w:fldChar w:fldCharType="separate"/>
            </w:r>
            <w:r>
              <w:rPr>
                <w:noProof/>
                <w:webHidden/>
              </w:rPr>
              <w:t>20</w:t>
            </w:r>
            <w:r>
              <w:rPr>
                <w:noProof/>
                <w:webHidden/>
              </w:rPr>
              <w:fldChar w:fldCharType="end"/>
            </w:r>
          </w:hyperlink>
        </w:p>
        <w:p w14:paraId="3EDC8371" w14:textId="30579D71" w:rsidR="00D52A08" w:rsidRDefault="00D52A08">
          <w:pPr>
            <w:pStyle w:val="Sommario2"/>
            <w:tabs>
              <w:tab w:val="right" w:leader="dot" w:pos="9628"/>
            </w:tabs>
            <w:rPr>
              <w:rFonts w:asciiTheme="minorHAnsi" w:eastAsiaTheme="minorEastAsia" w:hAnsiTheme="minorHAnsi"/>
              <w:noProof/>
              <w:lang w:eastAsia="it-IT"/>
            </w:rPr>
          </w:pPr>
          <w:hyperlink w:anchor="_Toc55920853" w:history="1">
            <w:r w:rsidRPr="00D429EB">
              <w:rPr>
                <w:rStyle w:val="Collegamentoipertestuale"/>
                <w:noProof/>
              </w:rPr>
              <w:t>Riproporre la funzione sociale della proprietà</w:t>
            </w:r>
            <w:r>
              <w:rPr>
                <w:noProof/>
                <w:webHidden/>
              </w:rPr>
              <w:tab/>
            </w:r>
            <w:r>
              <w:rPr>
                <w:noProof/>
                <w:webHidden/>
              </w:rPr>
              <w:fldChar w:fldCharType="begin"/>
            </w:r>
            <w:r>
              <w:rPr>
                <w:noProof/>
                <w:webHidden/>
              </w:rPr>
              <w:instrText xml:space="preserve"> PAGEREF _Toc55920853 \h </w:instrText>
            </w:r>
            <w:r>
              <w:rPr>
                <w:noProof/>
                <w:webHidden/>
              </w:rPr>
            </w:r>
            <w:r>
              <w:rPr>
                <w:noProof/>
                <w:webHidden/>
              </w:rPr>
              <w:fldChar w:fldCharType="separate"/>
            </w:r>
            <w:r>
              <w:rPr>
                <w:noProof/>
                <w:webHidden/>
              </w:rPr>
              <w:t>20</w:t>
            </w:r>
            <w:r>
              <w:rPr>
                <w:noProof/>
                <w:webHidden/>
              </w:rPr>
              <w:fldChar w:fldCharType="end"/>
            </w:r>
          </w:hyperlink>
        </w:p>
        <w:p w14:paraId="2CAB533A" w14:textId="4D8AB6DA" w:rsidR="00D52A08" w:rsidRDefault="00D52A08">
          <w:pPr>
            <w:pStyle w:val="Sommario2"/>
            <w:tabs>
              <w:tab w:val="right" w:leader="dot" w:pos="9628"/>
            </w:tabs>
            <w:rPr>
              <w:rFonts w:asciiTheme="minorHAnsi" w:eastAsiaTheme="minorEastAsia" w:hAnsiTheme="minorHAnsi"/>
              <w:noProof/>
              <w:lang w:eastAsia="it-IT"/>
            </w:rPr>
          </w:pPr>
          <w:hyperlink w:anchor="_Toc55920854" w:history="1">
            <w:r w:rsidRPr="00D429EB">
              <w:rPr>
                <w:rStyle w:val="Collegamentoipertestuale"/>
                <w:noProof/>
              </w:rPr>
              <w:t>Diritti senza frontiere</w:t>
            </w:r>
            <w:r>
              <w:rPr>
                <w:noProof/>
                <w:webHidden/>
              </w:rPr>
              <w:tab/>
            </w:r>
            <w:r>
              <w:rPr>
                <w:noProof/>
                <w:webHidden/>
              </w:rPr>
              <w:fldChar w:fldCharType="begin"/>
            </w:r>
            <w:r>
              <w:rPr>
                <w:noProof/>
                <w:webHidden/>
              </w:rPr>
              <w:instrText xml:space="preserve"> PAGEREF _Toc55920854 \h </w:instrText>
            </w:r>
            <w:r>
              <w:rPr>
                <w:noProof/>
                <w:webHidden/>
              </w:rPr>
            </w:r>
            <w:r>
              <w:rPr>
                <w:noProof/>
                <w:webHidden/>
              </w:rPr>
              <w:fldChar w:fldCharType="separate"/>
            </w:r>
            <w:r>
              <w:rPr>
                <w:noProof/>
                <w:webHidden/>
              </w:rPr>
              <w:t>21</w:t>
            </w:r>
            <w:r>
              <w:rPr>
                <w:noProof/>
                <w:webHidden/>
              </w:rPr>
              <w:fldChar w:fldCharType="end"/>
            </w:r>
          </w:hyperlink>
        </w:p>
        <w:p w14:paraId="43A4B55B" w14:textId="46E4461A" w:rsidR="00D52A08" w:rsidRDefault="00D52A08">
          <w:pPr>
            <w:pStyle w:val="Sommario2"/>
            <w:tabs>
              <w:tab w:val="right" w:leader="dot" w:pos="9628"/>
            </w:tabs>
            <w:rPr>
              <w:rFonts w:asciiTheme="minorHAnsi" w:eastAsiaTheme="minorEastAsia" w:hAnsiTheme="minorHAnsi"/>
              <w:noProof/>
              <w:lang w:eastAsia="it-IT"/>
            </w:rPr>
          </w:pPr>
          <w:hyperlink w:anchor="_Toc55920855" w:history="1">
            <w:r w:rsidRPr="00D429EB">
              <w:rPr>
                <w:rStyle w:val="Collegamentoipertestuale"/>
                <w:noProof/>
              </w:rPr>
              <w:t>Diritti dei popoli</w:t>
            </w:r>
            <w:r>
              <w:rPr>
                <w:noProof/>
                <w:webHidden/>
              </w:rPr>
              <w:tab/>
            </w:r>
            <w:r>
              <w:rPr>
                <w:noProof/>
                <w:webHidden/>
              </w:rPr>
              <w:fldChar w:fldCharType="begin"/>
            </w:r>
            <w:r>
              <w:rPr>
                <w:noProof/>
                <w:webHidden/>
              </w:rPr>
              <w:instrText xml:space="preserve"> PAGEREF _Toc55920855 \h </w:instrText>
            </w:r>
            <w:r>
              <w:rPr>
                <w:noProof/>
                <w:webHidden/>
              </w:rPr>
            </w:r>
            <w:r>
              <w:rPr>
                <w:noProof/>
                <w:webHidden/>
              </w:rPr>
              <w:fldChar w:fldCharType="separate"/>
            </w:r>
            <w:r>
              <w:rPr>
                <w:noProof/>
                <w:webHidden/>
              </w:rPr>
              <w:t>21</w:t>
            </w:r>
            <w:r>
              <w:rPr>
                <w:noProof/>
                <w:webHidden/>
              </w:rPr>
              <w:fldChar w:fldCharType="end"/>
            </w:r>
          </w:hyperlink>
        </w:p>
        <w:p w14:paraId="20CE435F" w14:textId="08DF5D82" w:rsidR="00D52A08" w:rsidRDefault="00D52A08">
          <w:pPr>
            <w:pStyle w:val="Sommario1"/>
            <w:tabs>
              <w:tab w:val="right" w:leader="dot" w:pos="9628"/>
            </w:tabs>
            <w:rPr>
              <w:rFonts w:asciiTheme="minorHAnsi" w:eastAsiaTheme="minorEastAsia" w:hAnsiTheme="minorHAnsi"/>
              <w:noProof/>
              <w:lang w:eastAsia="it-IT"/>
            </w:rPr>
          </w:pPr>
          <w:hyperlink w:anchor="_Toc55920856" w:history="1">
            <w:r w:rsidRPr="00D429EB">
              <w:rPr>
                <w:rStyle w:val="Collegamentoipertestuale"/>
                <w:noProof/>
              </w:rPr>
              <w:t>CAPITOLO QUARTO - UN CUORE APERTO AL MONDO INTERO</w:t>
            </w:r>
            <w:r>
              <w:rPr>
                <w:noProof/>
                <w:webHidden/>
              </w:rPr>
              <w:tab/>
            </w:r>
            <w:r>
              <w:rPr>
                <w:noProof/>
                <w:webHidden/>
              </w:rPr>
              <w:fldChar w:fldCharType="begin"/>
            </w:r>
            <w:r>
              <w:rPr>
                <w:noProof/>
                <w:webHidden/>
              </w:rPr>
              <w:instrText xml:space="preserve"> PAGEREF _Toc55920856 \h </w:instrText>
            </w:r>
            <w:r>
              <w:rPr>
                <w:noProof/>
                <w:webHidden/>
              </w:rPr>
            </w:r>
            <w:r>
              <w:rPr>
                <w:noProof/>
                <w:webHidden/>
              </w:rPr>
              <w:fldChar w:fldCharType="separate"/>
            </w:r>
            <w:r>
              <w:rPr>
                <w:noProof/>
                <w:webHidden/>
              </w:rPr>
              <w:t>22</w:t>
            </w:r>
            <w:r>
              <w:rPr>
                <w:noProof/>
                <w:webHidden/>
              </w:rPr>
              <w:fldChar w:fldCharType="end"/>
            </w:r>
          </w:hyperlink>
        </w:p>
        <w:p w14:paraId="23FB48CA" w14:textId="2261218A" w:rsidR="00D52A08" w:rsidRDefault="00D52A08">
          <w:pPr>
            <w:pStyle w:val="Sommario2"/>
            <w:tabs>
              <w:tab w:val="right" w:leader="dot" w:pos="9628"/>
            </w:tabs>
            <w:rPr>
              <w:rFonts w:asciiTheme="minorHAnsi" w:eastAsiaTheme="minorEastAsia" w:hAnsiTheme="minorHAnsi"/>
              <w:noProof/>
              <w:lang w:eastAsia="it-IT"/>
            </w:rPr>
          </w:pPr>
          <w:hyperlink w:anchor="_Toc55920857" w:history="1">
            <w:r w:rsidRPr="00D429EB">
              <w:rPr>
                <w:rStyle w:val="Collegamentoipertestuale"/>
                <w:noProof/>
              </w:rPr>
              <w:t>Il limite delle frontiere</w:t>
            </w:r>
            <w:r>
              <w:rPr>
                <w:noProof/>
                <w:webHidden/>
              </w:rPr>
              <w:tab/>
            </w:r>
            <w:r>
              <w:rPr>
                <w:noProof/>
                <w:webHidden/>
              </w:rPr>
              <w:fldChar w:fldCharType="begin"/>
            </w:r>
            <w:r>
              <w:rPr>
                <w:noProof/>
                <w:webHidden/>
              </w:rPr>
              <w:instrText xml:space="preserve"> PAGEREF _Toc55920857 \h </w:instrText>
            </w:r>
            <w:r>
              <w:rPr>
                <w:noProof/>
                <w:webHidden/>
              </w:rPr>
            </w:r>
            <w:r>
              <w:rPr>
                <w:noProof/>
                <w:webHidden/>
              </w:rPr>
              <w:fldChar w:fldCharType="separate"/>
            </w:r>
            <w:r>
              <w:rPr>
                <w:noProof/>
                <w:webHidden/>
              </w:rPr>
              <w:t>22</w:t>
            </w:r>
            <w:r>
              <w:rPr>
                <w:noProof/>
                <w:webHidden/>
              </w:rPr>
              <w:fldChar w:fldCharType="end"/>
            </w:r>
          </w:hyperlink>
        </w:p>
        <w:p w14:paraId="7A24267A" w14:textId="5093C11E" w:rsidR="00D52A08" w:rsidRDefault="00D52A08">
          <w:pPr>
            <w:pStyle w:val="Sommario2"/>
            <w:tabs>
              <w:tab w:val="right" w:leader="dot" w:pos="9628"/>
            </w:tabs>
            <w:rPr>
              <w:rFonts w:asciiTheme="minorHAnsi" w:eastAsiaTheme="minorEastAsia" w:hAnsiTheme="minorHAnsi"/>
              <w:noProof/>
              <w:lang w:eastAsia="it-IT"/>
            </w:rPr>
          </w:pPr>
          <w:hyperlink w:anchor="_Toc55920858" w:history="1">
            <w:r w:rsidRPr="00D429EB">
              <w:rPr>
                <w:rStyle w:val="Collegamentoipertestuale"/>
                <w:noProof/>
              </w:rPr>
              <w:t>I doni reciproci</w:t>
            </w:r>
            <w:r>
              <w:rPr>
                <w:noProof/>
                <w:webHidden/>
              </w:rPr>
              <w:tab/>
            </w:r>
            <w:r>
              <w:rPr>
                <w:noProof/>
                <w:webHidden/>
              </w:rPr>
              <w:fldChar w:fldCharType="begin"/>
            </w:r>
            <w:r>
              <w:rPr>
                <w:noProof/>
                <w:webHidden/>
              </w:rPr>
              <w:instrText xml:space="preserve"> PAGEREF _Toc55920858 \h </w:instrText>
            </w:r>
            <w:r>
              <w:rPr>
                <w:noProof/>
                <w:webHidden/>
              </w:rPr>
            </w:r>
            <w:r>
              <w:rPr>
                <w:noProof/>
                <w:webHidden/>
              </w:rPr>
              <w:fldChar w:fldCharType="separate"/>
            </w:r>
            <w:r>
              <w:rPr>
                <w:noProof/>
                <w:webHidden/>
              </w:rPr>
              <w:t>23</w:t>
            </w:r>
            <w:r>
              <w:rPr>
                <w:noProof/>
                <w:webHidden/>
              </w:rPr>
              <w:fldChar w:fldCharType="end"/>
            </w:r>
          </w:hyperlink>
        </w:p>
        <w:p w14:paraId="57E4FFE5" w14:textId="2C05E630" w:rsidR="00D52A08" w:rsidRDefault="00D52A08">
          <w:pPr>
            <w:pStyle w:val="Sommario2"/>
            <w:tabs>
              <w:tab w:val="right" w:leader="dot" w:pos="9628"/>
            </w:tabs>
            <w:rPr>
              <w:rFonts w:asciiTheme="minorHAnsi" w:eastAsiaTheme="minorEastAsia" w:hAnsiTheme="minorHAnsi"/>
              <w:noProof/>
              <w:lang w:eastAsia="it-IT"/>
            </w:rPr>
          </w:pPr>
          <w:hyperlink w:anchor="_Toc55920859" w:history="1">
            <w:r w:rsidRPr="00D429EB">
              <w:rPr>
                <w:rStyle w:val="Collegamentoipertestuale"/>
                <w:noProof/>
              </w:rPr>
              <w:t>Il fecondo interscambio</w:t>
            </w:r>
            <w:r>
              <w:rPr>
                <w:noProof/>
                <w:webHidden/>
              </w:rPr>
              <w:tab/>
            </w:r>
            <w:r>
              <w:rPr>
                <w:noProof/>
                <w:webHidden/>
              </w:rPr>
              <w:fldChar w:fldCharType="begin"/>
            </w:r>
            <w:r>
              <w:rPr>
                <w:noProof/>
                <w:webHidden/>
              </w:rPr>
              <w:instrText xml:space="preserve"> PAGEREF _Toc55920859 \h </w:instrText>
            </w:r>
            <w:r>
              <w:rPr>
                <w:noProof/>
                <w:webHidden/>
              </w:rPr>
            </w:r>
            <w:r>
              <w:rPr>
                <w:noProof/>
                <w:webHidden/>
              </w:rPr>
              <w:fldChar w:fldCharType="separate"/>
            </w:r>
            <w:r>
              <w:rPr>
                <w:noProof/>
                <w:webHidden/>
              </w:rPr>
              <w:t>24</w:t>
            </w:r>
            <w:r>
              <w:rPr>
                <w:noProof/>
                <w:webHidden/>
              </w:rPr>
              <w:fldChar w:fldCharType="end"/>
            </w:r>
          </w:hyperlink>
        </w:p>
        <w:p w14:paraId="0739CB7D" w14:textId="7D99E981" w:rsidR="00D52A08" w:rsidRDefault="00D52A08">
          <w:pPr>
            <w:pStyle w:val="Sommario2"/>
            <w:tabs>
              <w:tab w:val="right" w:leader="dot" w:pos="9628"/>
            </w:tabs>
            <w:rPr>
              <w:rFonts w:asciiTheme="minorHAnsi" w:eastAsiaTheme="minorEastAsia" w:hAnsiTheme="minorHAnsi"/>
              <w:noProof/>
              <w:lang w:eastAsia="it-IT"/>
            </w:rPr>
          </w:pPr>
          <w:hyperlink w:anchor="_Toc55920860" w:history="1">
            <w:r w:rsidRPr="00D429EB">
              <w:rPr>
                <w:rStyle w:val="Collegamentoipertestuale"/>
                <w:noProof/>
              </w:rPr>
              <w:t>Gratuità che accoglie</w:t>
            </w:r>
            <w:r>
              <w:rPr>
                <w:noProof/>
                <w:webHidden/>
              </w:rPr>
              <w:tab/>
            </w:r>
            <w:r>
              <w:rPr>
                <w:noProof/>
                <w:webHidden/>
              </w:rPr>
              <w:fldChar w:fldCharType="begin"/>
            </w:r>
            <w:r>
              <w:rPr>
                <w:noProof/>
                <w:webHidden/>
              </w:rPr>
              <w:instrText xml:space="preserve"> PAGEREF _Toc55920860 \h </w:instrText>
            </w:r>
            <w:r>
              <w:rPr>
                <w:noProof/>
                <w:webHidden/>
              </w:rPr>
            </w:r>
            <w:r>
              <w:rPr>
                <w:noProof/>
                <w:webHidden/>
              </w:rPr>
              <w:fldChar w:fldCharType="separate"/>
            </w:r>
            <w:r>
              <w:rPr>
                <w:noProof/>
                <w:webHidden/>
              </w:rPr>
              <w:t>24</w:t>
            </w:r>
            <w:r>
              <w:rPr>
                <w:noProof/>
                <w:webHidden/>
              </w:rPr>
              <w:fldChar w:fldCharType="end"/>
            </w:r>
          </w:hyperlink>
        </w:p>
        <w:p w14:paraId="4F401EF9" w14:textId="137F1261" w:rsidR="00D52A08" w:rsidRDefault="00D52A08">
          <w:pPr>
            <w:pStyle w:val="Sommario2"/>
            <w:tabs>
              <w:tab w:val="right" w:leader="dot" w:pos="9628"/>
            </w:tabs>
            <w:rPr>
              <w:rFonts w:asciiTheme="minorHAnsi" w:eastAsiaTheme="minorEastAsia" w:hAnsiTheme="minorHAnsi"/>
              <w:noProof/>
              <w:lang w:eastAsia="it-IT"/>
            </w:rPr>
          </w:pPr>
          <w:hyperlink w:anchor="_Toc55920861" w:history="1">
            <w:r w:rsidRPr="00D429EB">
              <w:rPr>
                <w:rStyle w:val="Collegamentoipertestuale"/>
                <w:noProof/>
              </w:rPr>
              <w:t>Locale e universale</w:t>
            </w:r>
            <w:r>
              <w:rPr>
                <w:noProof/>
                <w:webHidden/>
              </w:rPr>
              <w:tab/>
            </w:r>
            <w:r>
              <w:rPr>
                <w:noProof/>
                <w:webHidden/>
              </w:rPr>
              <w:fldChar w:fldCharType="begin"/>
            </w:r>
            <w:r>
              <w:rPr>
                <w:noProof/>
                <w:webHidden/>
              </w:rPr>
              <w:instrText xml:space="preserve"> PAGEREF _Toc55920861 \h </w:instrText>
            </w:r>
            <w:r>
              <w:rPr>
                <w:noProof/>
                <w:webHidden/>
              </w:rPr>
            </w:r>
            <w:r>
              <w:rPr>
                <w:noProof/>
                <w:webHidden/>
              </w:rPr>
              <w:fldChar w:fldCharType="separate"/>
            </w:r>
            <w:r>
              <w:rPr>
                <w:noProof/>
                <w:webHidden/>
              </w:rPr>
              <w:t>24</w:t>
            </w:r>
            <w:r>
              <w:rPr>
                <w:noProof/>
                <w:webHidden/>
              </w:rPr>
              <w:fldChar w:fldCharType="end"/>
            </w:r>
          </w:hyperlink>
        </w:p>
        <w:p w14:paraId="69F128DF" w14:textId="3447612E" w:rsidR="00D52A08" w:rsidRDefault="00D52A08">
          <w:pPr>
            <w:pStyle w:val="Sommario2"/>
            <w:tabs>
              <w:tab w:val="right" w:leader="dot" w:pos="9628"/>
            </w:tabs>
            <w:rPr>
              <w:rFonts w:asciiTheme="minorHAnsi" w:eastAsiaTheme="minorEastAsia" w:hAnsiTheme="minorHAnsi"/>
              <w:noProof/>
              <w:lang w:eastAsia="it-IT"/>
            </w:rPr>
          </w:pPr>
          <w:hyperlink w:anchor="_Toc55920862" w:history="1">
            <w:r w:rsidRPr="00D429EB">
              <w:rPr>
                <w:rStyle w:val="Collegamentoipertestuale"/>
                <w:noProof/>
              </w:rPr>
              <w:t>Il sapore locale</w:t>
            </w:r>
            <w:r>
              <w:rPr>
                <w:noProof/>
                <w:webHidden/>
              </w:rPr>
              <w:tab/>
            </w:r>
            <w:r>
              <w:rPr>
                <w:noProof/>
                <w:webHidden/>
              </w:rPr>
              <w:fldChar w:fldCharType="begin"/>
            </w:r>
            <w:r>
              <w:rPr>
                <w:noProof/>
                <w:webHidden/>
              </w:rPr>
              <w:instrText xml:space="preserve"> PAGEREF _Toc55920862 \h </w:instrText>
            </w:r>
            <w:r>
              <w:rPr>
                <w:noProof/>
                <w:webHidden/>
              </w:rPr>
            </w:r>
            <w:r>
              <w:rPr>
                <w:noProof/>
                <w:webHidden/>
              </w:rPr>
              <w:fldChar w:fldCharType="separate"/>
            </w:r>
            <w:r>
              <w:rPr>
                <w:noProof/>
                <w:webHidden/>
              </w:rPr>
              <w:t>25</w:t>
            </w:r>
            <w:r>
              <w:rPr>
                <w:noProof/>
                <w:webHidden/>
              </w:rPr>
              <w:fldChar w:fldCharType="end"/>
            </w:r>
          </w:hyperlink>
        </w:p>
        <w:p w14:paraId="63B9DADC" w14:textId="1A889C2A" w:rsidR="00D52A08" w:rsidRDefault="00D52A08">
          <w:pPr>
            <w:pStyle w:val="Sommario2"/>
            <w:tabs>
              <w:tab w:val="right" w:leader="dot" w:pos="9628"/>
            </w:tabs>
            <w:rPr>
              <w:rFonts w:asciiTheme="minorHAnsi" w:eastAsiaTheme="minorEastAsia" w:hAnsiTheme="minorHAnsi"/>
              <w:noProof/>
              <w:lang w:eastAsia="it-IT"/>
            </w:rPr>
          </w:pPr>
          <w:hyperlink w:anchor="_Toc55920863" w:history="1">
            <w:r w:rsidRPr="00D429EB">
              <w:rPr>
                <w:rStyle w:val="Collegamentoipertestuale"/>
                <w:noProof/>
              </w:rPr>
              <w:t>L’orizzonte universale</w:t>
            </w:r>
            <w:r>
              <w:rPr>
                <w:noProof/>
                <w:webHidden/>
              </w:rPr>
              <w:tab/>
            </w:r>
            <w:r>
              <w:rPr>
                <w:noProof/>
                <w:webHidden/>
              </w:rPr>
              <w:fldChar w:fldCharType="begin"/>
            </w:r>
            <w:r>
              <w:rPr>
                <w:noProof/>
                <w:webHidden/>
              </w:rPr>
              <w:instrText xml:space="preserve"> PAGEREF _Toc55920863 \h </w:instrText>
            </w:r>
            <w:r>
              <w:rPr>
                <w:noProof/>
                <w:webHidden/>
              </w:rPr>
            </w:r>
            <w:r>
              <w:rPr>
                <w:noProof/>
                <w:webHidden/>
              </w:rPr>
              <w:fldChar w:fldCharType="separate"/>
            </w:r>
            <w:r>
              <w:rPr>
                <w:noProof/>
                <w:webHidden/>
              </w:rPr>
              <w:t>25</w:t>
            </w:r>
            <w:r>
              <w:rPr>
                <w:noProof/>
                <w:webHidden/>
              </w:rPr>
              <w:fldChar w:fldCharType="end"/>
            </w:r>
          </w:hyperlink>
        </w:p>
        <w:p w14:paraId="6C0E20AE" w14:textId="036CE9BE" w:rsidR="00D52A08" w:rsidRDefault="00D52A08">
          <w:pPr>
            <w:pStyle w:val="Sommario2"/>
            <w:tabs>
              <w:tab w:val="right" w:leader="dot" w:pos="9628"/>
            </w:tabs>
            <w:rPr>
              <w:rFonts w:asciiTheme="minorHAnsi" w:eastAsiaTheme="minorEastAsia" w:hAnsiTheme="minorHAnsi"/>
              <w:noProof/>
              <w:lang w:eastAsia="it-IT"/>
            </w:rPr>
          </w:pPr>
          <w:hyperlink w:anchor="_Toc55920864" w:history="1">
            <w:r w:rsidRPr="00D429EB">
              <w:rPr>
                <w:rStyle w:val="Collegamentoipertestuale"/>
                <w:noProof/>
              </w:rPr>
              <w:t>Dalla propria regione</w:t>
            </w:r>
            <w:r>
              <w:rPr>
                <w:noProof/>
                <w:webHidden/>
              </w:rPr>
              <w:tab/>
            </w:r>
            <w:r>
              <w:rPr>
                <w:noProof/>
                <w:webHidden/>
              </w:rPr>
              <w:fldChar w:fldCharType="begin"/>
            </w:r>
            <w:r>
              <w:rPr>
                <w:noProof/>
                <w:webHidden/>
              </w:rPr>
              <w:instrText xml:space="preserve"> PAGEREF _Toc55920864 \h </w:instrText>
            </w:r>
            <w:r>
              <w:rPr>
                <w:noProof/>
                <w:webHidden/>
              </w:rPr>
            </w:r>
            <w:r>
              <w:rPr>
                <w:noProof/>
                <w:webHidden/>
              </w:rPr>
              <w:fldChar w:fldCharType="separate"/>
            </w:r>
            <w:r>
              <w:rPr>
                <w:noProof/>
                <w:webHidden/>
              </w:rPr>
              <w:t>26</w:t>
            </w:r>
            <w:r>
              <w:rPr>
                <w:noProof/>
                <w:webHidden/>
              </w:rPr>
              <w:fldChar w:fldCharType="end"/>
            </w:r>
          </w:hyperlink>
        </w:p>
        <w:p w14:paraId="7508AF97" w14:textId="19033383" w:rsidR="00D52A08" w:rsidRDefault="00D52A08">
          <w:pPr>
            <w:pStyle w:val="Sommario1"/>
            <w:tabs>
              <w:tab w:val="right" w:leader="dot" w:pos="9628"/>
            </w:tabs>
            <w:rPr>
              <w:rFonts w:asciiTheme="minorHAnsi" w:eastAsiaTheme="minorEastAsia" w:hAnsiTheme="minorHAnsi"/>
              <w:noProof/>
              <w:lang w:eastAsia="it-IT"/>
            </w:rPr>
          </w:pPr>
          <w:hyperlink w:anchor="_Toc55920865" w:history="1">
            <w:r w:rsidRPr="00D429EB">
              <w:rPr>
                <w:rStyle w:val="Collegamentoipertestuale"/>
                <w:noProof/>
              </w:rPr>
              <w:t>CAPITOLO QUINTO - LA MIGLIORE POLITICA</w:t>
            </w:r>
            <w:r>
              <w:rPr>
                <w:noProof/>
                <w:webHidden/>
              </w:rPr>
              <w:tab/>
            </w:r>
            <w:r>
              <w:rPr>
                <w:noProof/>
                <w:webHidden/>
              </w:rPr>
              <w:fldChar w:fldCharType="begin"/>
            </w:r>
            <w:r>
              <w:rPr>
                <w:noProof/>
                <w:webHidden/>
              </w:rPr>
              <w:instrText xml:space="preserve"> PAGEREF _Toc55920865 \h </w:instrText>
            </w:r>
            <w:r>
              <w:rPr>
                <w:noProof/>
                <w:webHidden/>
              </w:rPr>
            </w:r>
            <w:r>
              <w:rPr>
                <w:noProof/>
                <w:webHidden/>
              </w:rPr>
              <w:fldChar w:fldCharType="separate"/>
            </w:r>
            <w:r>
              <w:rPr>
                <w:noProof/>
                <w:webHidden/>
              </w:rPr>
              <w:t>26</w:t>
            </w:r>
            <w:r>
              <w:rPr>
                <w:noProof/>
                <w:webHidden/>
              </w:rPr>
              <w:fldChar w:fldCharType="end"/>
            </w:r>
          </w:hyperlink>
        </w:p>
        <w:p w14:paraId="694521C6" w14:textId="087982CD" w:rsidR="00D52A08" w:rsidRDefault="00D52A08">
          <w:pPr>
            <w:pStyle w:val="Sommario2"/>
            <w:tabs>
              <w:tab w:val="right" w:leader="dot" w:pos="9628"/>
            </w:tabs>
            <w:rPr>
              <w:rFonts w:asciiTheme="minorHAnsi" w:eastAsiaTheme="minorEastAsia" w:hAnsiTheme="minorHAnsi"/>
              <w:noProof/>
              <w:lang w:eastAsia="it-IT"/>
            </w:rPr>
          </w:pPr>
          <w:hyperlink w:anchor="_Toc55920866" w:history="1">
            <w:r w:rsidRPr="00D429EB">
              <w:rPr>
                <w:rStyle w:val="Collegamentoipertestuale"/>
                <w:noProof/>
              </w:rPr>
              <w:t>Populismi e liberalismi</w:t>
            </w:r>
            <w:r>
              <w:rPr>
                <w:noProof/>
                <w:webHidden/>
              </w:rPr>
              <w:tab/>
            </w:r>
            <w:r>
              <w:rPr>
                <w:noProof/>
                <w:webHidden/>
              </w:rPr>
              <w:fldChar w:fldCharType="begin"/>
            </w:r>
            <w:r>
              <w:rPr>
                <w:noProof/>
                <w:webHidden/>
              </w:rPr>
              <w:instrText xml:space="preserve"> PAGEREF _Toc55920866 \h </w:instrText>
            </w:r>
            <w:r>
              <w:rPr>
                <w:noProof/>
                <w:webHidden/>
              </w:rPr>
            </w:r>
            <w:r>
              <w:rPr>
                <w:noProof/>
                <w:webHidden/>
              </w:rPr>
              <w:fldChar w:fldCharType="separate"/>
            </w:r>
            <w:r>
              <w:rPr>
                <w:noProof/>
                <w:webHidden/>
              </w:rPr>
              <w:t>27</w:t>
            </w:r>
            <w:r>
              <w:rPr>
                <w:noProof/>
                <w:webHidden/>
              </w:rPr>
              <w:fldChar w:fldCharType="end"/>
            </w:r>
          </w:hyperlink>
        </w:p>
        <w:p w14:paraId="1C2D94C1" w14:textId="3533F0CC" w:rsidR="00D52A08" w:rsidRDefault="00D52A08">
          <w:pPr>
            <w:pStyle w:val="Sommario2"/>
            <w:tabs>
              <w:tab w:val="right" w:leader="dot" w:pos="9628"/>
            </w:tabs>
            <w:rPr>
              <w:rFonts w:asciiTheme="minorHAnsi" w:eastAsiaTheme="minorEastAsia" w:hAnsiTheme="minorHAnsi"/>
              <w:noProof/>
              <w:lang w:eastAsia="it-IT"/>
            </w:rPr>
          </w:pPr>
          <w:hyperlink w:anchor="_Toc55920867" w:history="1">
            <w:r w:rsidRPr="00D429EB">
              <w:rPr>
                <w:rStyle w:val="Collegamentoipertestuale"/>
                <w:noProof/>
              </w:rPr>
              <w:t>Popolare o populista</w:t>
            </w:r>
            <w:r>
              <w:rPr>
                <w:noProof/>
                <w:webHidden/>
              </w:rPr>
              <w:tab/>
            </w:r>
            <w:r>
              <w:rPr>
                <w:noProof/>
                <w:webHidden/>
              </w:rPr>
              <w:fldChar w:fldCharType="begin"/>
            </w:r>
            <w:r>
              <w:rPr>
                <w:noProof/>
                <w:webHidden/>
              </w:rPr>
              <w:instrText xml:space="preserve"> PAGEREF _Toc55920867 \h </w:instrText>
            </w:r>
            <w:r>
              <w:rPr>
                <w:noProof/>
                <w:webHidden/>
              </w:rPr>
            </w:r>
            <w:r>
              <w:rPr>
                <w:noProof/>
                <w:webHidden/>
              </w:rPr>
              <w:fldChar w:fldCharType="separate"/>
            </w:r>
            <w:r>
              <w:rPr>
                <w:noProof/>
                <w:webHidden/>
              </w:rPr>
              <w:t>27</w:t>
            </w:r>
            <w:r>
              <w:rPr>
                <w:noProof/>
                <w:webHidden/>
              </w:rPr>
              <w:fldChar w:fldCharType="end"/>
            </w:r>
          </w:hyperlink>
        </w:p>
        <w:p w14:paraId="1BB07234" w14:textId="288DFB39" w:rsidR="00D52A08" w:rsidRDefault="00D52A08">
          <w:pPr>
            <w:pStyle w:val="Sommario2"/>
            <w:tabs>
              <w:tab w:val="right" w:leader="dot" w:pos="9628"/>
            </w:tabs>
            <w:rPr>
              <w:rFonts w:asciiTheme="minorHAnsi" w:eastAsiaTheme="minorEastAsia" w:hAnsiTheme="minorHAnsi"/>
              <w:noProof/>
              <w:lang w:eastAsia="it-IT"/>
            </w:rPr>
          </w:pPr>
          <w:hyperlink w:anchor="_Toc55920868" w:history="1">
            <w:r w:rsidRPr="00D429EB">
              <w:rPr>
                <w:rStyle w:val="Collegamentoipertestuale"/>
                <w:noProof/>
              </w:rPr>
              <w:t>Valori e limiti delle visioni liberali</w:t>
            </w:r>
            <w:r>
              <w:rPr>
                <w:noProof/>
                <w:webHidden/>
              </w:rPr>
              <w:tab/>
            </w:r>
            <w:r>
              <w:rPr>
                <w:noProof/>
                <w:webHidden/>
              </w:rPr>
              <w:fldChar w:fldCharType="begin"/>
            </w:r>
            <w:r>
              <w:rPr>
                <w:noProof/>
                <w:webHidden/>
              </w:rPr>
              <w:instrText xml:space="preserve"> PAGEREF _Toc55920868 \h </w:instrText>
            </w:r>
            <w:r>
              <w:rPr>
                <w:noProof/>
                <w:webHidden/>
              </w:rPr>
            </w:r>
            <w:r>
              <w:rPr>
                <w:noProof/>
                <w:webHidden/>
              </w:rPr>
              <w:fldChar w:fldCharType="separate"/>
            </w:r>
            <w:r>
              <w:rPr>
                <w:noProof/>
                <w:webHidden/>
              </w:rPr>
              <w:t>28</w:t>
            </w:r>
            <w:r>
              <w:rPr>
                <w:noProof/>
                <w:webHidden/>
              </w:rPr>
              <w:fldChar w:fldCharType="end"/>
            </w:r>
          </w:hyperlink>
        </w:p>
        <w:p w14:paraId="5B19F04F" w14:textId="1CF1B688" w:rsidR="00D52A08" w:rsidRDefault="00D52A08">
          <w:pPr>
            <w:pStyle w:val="Sommario2"/>
            <w:tabs>
              <w:tab w:val="right" w:leader="dot" w:pos="9628"/>
            </w:tabs>
            <w:rPr>
              <w:rFonts w:asciiTheme="minorHAnsi" w:eastAsiaTheme="minorEastAsia" w:hAnsiTheme="minorHAnsi"/>
              <w:noProof/>
              <w:lang w:eastAsia="it-IT"/>
            </w:rPr>
          </w:pPr>
          <w:hyperlink w:anchor="_Toc55920869" w:history="1">
            <w:r w:rsidRPr="00D429EB">
              <w:rPr>
                <w:rStyle w:val="Collegamentoipertestuale"/>
                <w:noProof/>
              </w:rPr>
              <w:t>Il potere internazionale</w:t>
            </w:r>
            <w:r>
              <w:rPr>
                <w:noProof/>
                <w:webHidden/>
              </w:rPr>
              <w:tab/>
            </w:r>
            <w:r>
              <w:rPr>
                <w:noProof/>
                <w:webHidden/>
              </w:rPr>
              <w:fldChar w:fldCharType="begin"/>
            </w:r>
            <w:r>
              <w:rPr>
                <w:noProof/>
                <w:webHidden/>
              </w:rPr>
              <w:instrText xml:space="preserve"> PAGEREF _Toc55920869 \h </w:instrText>
            </w:r>
            <w:r>
              <w:rPr>
                <w:noProof/>
                <w:webHidden/>
              </w:rPr>
            </w:r>
            <w:r>
              <w:rPr>
                <w:noProof/>
                <w:webHidden/>
              </w:rPr>
              <w:fldChar w:fldCharType="separate"/>
            </w:r>
            <w:r>
              <w:rPr>
                <w:noProof/>
                <w:webHidden/>
              </w:rPr>
              <w:t>29</w:t>
            </w:r>
            <w:r>
              <w:rPr>
                <w:noProof/>
                <w:webHidden/>
              </w:rPr>
              <w:fldChar w:fldCharType="end"/>
            </w:r>
          </w:hyperlink>
        </w:p>
        <w:p w14:paraId="0D24E21D" w14:textId="0BA57B2B" w:rsidR="00D52A08" w:rsidRDefault="00D52A08">
          <w:pPr>
            <w:pStyle w:val="Sommario2"/>
            <w:tabs>
              <w:tab w:val="right" w:leader="dot" w:pos="9628"/>
            </w:tabs>
            <w:rPr>
              <w:rFonts w:asciiTheme="minorHAnsi" w:eastAsiaTheme="minorEastAsia" w:hAnsiTheme="minorHAnsi"/>
              <w:noProof/>
              <w:lang w:eastAsia="it-IT"/>
            </w:rPr>
          </w:pPr>
          <w:hyperlink w:anchor="_Toc55920870" w:history="1">
            <w:r w:rsidRPr="00D429EB">
              <w:rPr>
                <w:rStyle w:val="Collegamentoipertestuale"/>
                <w:noProof/>
              </w:rPr>
              <w:t>Una carità sociale e politica</w:t>
            </w:r>
            <w:r>
              <w:rPr>
                <w:noProof/>
                <w:webHidden/>
              </w:rPr>
              <w:tab/>
            </w:r>
            <w:r>
              <w:rPr>
                <w:noProof/>
                <w:webHidden/>
              </w:rPr>
              <w:fldChar w:fldCharType="begin"/>
            </w:r>
            <w:r>
              <w:rPr>
                <w:noProof/>
                <w:webHidden/>
              </w:rPr>
              <w:instrText xml:space="preserve"> PAGEREF _Toc55920870 \h </w:instrText>
            </w:r>
            <w:r>
              <w:rPr>
                <w:noProof/>
                <w:webHidden/>
              </w:rPr>
            </w:r>
            <w:r>
              <w:rPr>
                <w:noProof/>
                <w:webHidden/>
              </w:rPr>
              <w:fldChar w:fldCharType="separate"/>
            </w:r>
            <w:r>
              <w:rPr>
                <w:noProof/>
                <w:webHidden/>
              </w:rPr>
              <w:t>30</w:t>
            </w:r>
            <w:r>
              <w:rPr>
                <w:noProof/>
                <w:webHidden/>
              </w:rPr>
              <w:fldChar w:fldCharType="end"/>
            </w:r>
          </w:hyperlink>
        </w:p>
        <w:p w14:paraId="5B033D16" w14:textId="16443A12" w:rsidR="00D52A08" w:rsidRDefault="00D52A08">
          <w:pPr>
            <w:pStyle w:val="Sommario2"/>
            <w:tabs>
              <w:tab w:val="right" w:leader="dot" w:pos="9628"/>
            </w:tabs>
            <w:rPr>
              <w:rFonts w:asciiTheme="minorHAnsi" w:eastAsiaTheme="minorEastAsia" w:hAnsiTheme="minorHAnsi"/>
              <w:noProof/>
              <w:lang w:eastAsia="it-IT"/>
            </w:rPr>
          </w:pPr>
          <w:hyperlink w:anchor="_Toc55920871" w:history="1">
            <w:r w:rsidRPr="00D429EB">
              <w:rPr>
                <w:rStyle w:val="Collegamentoipertestuale"/>
                <w:noProof/>
              </w:rPr>
              <w:t>La politica di cui c’è bisogno</w:t>
            </w:r>
            <w:r>
              <w:rPr>
                <w:noProof/>
                <w:webHidden/>
              </w:rPr>
              <w:tab/>
            </w:r>
            <w:r>
              <w:rPr>
                <w:noProof/>
                <w:webHidden/>
              </w:rPr>
              <w:fldChar w:fldCharType="begin"/>
            </w:r>
            <w:r>
              <w:rPr>
                <w:noProof/>
                <w:webHidden/>
              </w:rPr>
              <w:instrText xml:space="preserve"> PAGEREF _Toc55920871 \h </w:instrText>
            </w:r>
            <w:r>
              <w:rPr>
                <w:noProof/>
                <w:webHidden/>
              </w:rPr>
            </w:r>
            <w:r>
              <w:rPr>
                <w:noProof/>
                <w:webHidden/>
              </w:rPr>
              <w:fldChar w:fldCharType="separate"/>
            </w:r>
            <w:r>
              <w:rPr>
                <w:noProof/>
                <w:webHidden/>
              </w:rPr>
              <w:t>31</w:t>
            </w:r>
            <w:r>
              <w:rPr>
                <w:noProof/>
                <w:webHidden/>
              </w:rPr>
              <w:fldChar w:fldCharType="end"/>
            </w:r>
          </w:hyperlink>
        </w:p>
        <w:p w14:paraId="264B6AEE" w14:textId="60CDC28E" w:rsidR="00D52A08" w:rsidRDefault="00D52A08">
          <w:pPr>
            <w:pStyle w:val="Sommario2"/>
            <w:tabs>
              <w:tab w:val="right" w:leader="dot" w:pos="9628"/>
            </w:tabs>
            <w:rPr>
              <w:rFonts w:asciiTheme="minorHAnsi" w:eastAsiaTheme="minorEastAsia" w:hAnsiTheme="minorHAnsi"/>
              <w:noProof/>
              <w:lang w:eastAsia="it-IT"/>
            </w:rPr>
          </w:pPr>
          <w:hyperlink w:anchor="_Toc55920872" w:history="1">
            <w:r w:rsidRPr="00D429EB">
              <w:rPr>
                <w:rStyle w:val="Collegamentoipertestuale"/>
                <w:noProof/>
              </w:rPr>
              <w:t>L’amore politico</w:t>
            </w:r>
            <w:r>
              <w:rPr>
                <w:noProof/>
                <w:webHidden/>
              </w:rPr>
              <w:tab/>
            </w:r>
            <w:r>
              <w:rPr>
                <w:noProof/>
                <w:webHidden/>
              </w:rPr>
              <w:fldChar w:fldCharType="begin"/>
            </w:r>
            <w:r>
              <w:rPr>
                <w:noProof/>
                <w:webHidden/>
              </w:rPr>
              <w:instrText xml:space="preserve"> PAGEREF _Toc55920872 \h </w:instrText>
            </w:r>
            <w:r>
              <w:rPr>
                <w:noProof/>
                <w:webHidden/>
              </w:rPr>
            </w:r>
            <w:r>
              <w:rPr>
                <w:noProof/>
                <w:webHidden/>
              </w:rPr>
              <w:fldChar w:fldCharType="separate"/>
            </w:r>
            <w:r>
              <w:rPr>
                <w:noProof/>
                <w:webHidden/>
              </w:rPr>
              <w:t>31</w:t>
            </w:r>
            <w:r>
              <w:rPr>
                <w:noProof/>
                <w:webHidden/>
              </w:rPr>
              <w:fldChar w:fldCharType="end"/>
            </w:r>
          </w:hyperlink>
        </w:p>
        <w:p w14:paraId="3652028E" w14:textId="416B87D3" w:rsidR="00D52A08" w:rsidRDefault="00D52A08">
          <w:pPr>
            <w:pStyle w:val="Sommario2"/>
            <w:tabs>
              <w:tab w:val="right" w:leader="dot" w:pos="9628"/>
            </w:tabs>
            <w:rPr>
              <w:rFonts w:asciiTheme="minorHAnsi" w:eastAsiaTheme="minorEastAsia" w:hAnsiTheme="minorHAnsi"/>
              <w:noProof/>
              <w:lang w:eastAsia="it-IT"/>
            </w:rPr>
          </w:pPr>
          <w:hyperlink w:anchor="_Toc55920873" w:history="1">
            <w:r w:rsidRPr="00D429EB">
              <w:rPr>
                <w:rStyle w:val="Collegamentoipertestuale"/>
                <w:noProof/>
              </w:rPr>
              <w:t>Amore efficace</w:t>
            </w:r>
            <w:r>
              <w:rPr>
                <w:noProof/>
                <w:webHidden/>
              </w:rPr>
              <w:tab/>
            </w:r>
            <w:r>
              <w:rPr>
                <w:noProof/>
                <w:webHidden/>
              </w:rPr>
              <w:fldChar w:fldCharType="begin"/>
            </w:r>
            <w:r>
              <w:rPr>
                <w:noProof/>
                <w:webHidden/>
              </w:rPr>
              <w:instrText xml:space="preserve"> PAGEREF _Toc55920873 \h </w:instrText>
            </w:r>
            <w:r>
              <w:rPr>
                <w:noProof/>
                <w:webHidden/>
              </w:rPr>
            </w:r>
            <w:r>
              <w:rPr>
                <w:noProof/>
                <w:webHidden/>
              </w:rPr>
              <w:fldChar w:fldCharType="separate"/>
            </w:r>
            <w:r>
              <w:rPr>
                <w:noProof/>
                <w:webHidden/>
              </w:rPr>
              <w:t>32</w:t>
            </w:r>
            <w:r>
              <w:rPr>
                <w:noProof/>
                <w:webHidden/>
              </w:rPr>
              <w:fldChar w:fldCharType="end"/>
            </w:r>
          </w:hyperlink>
        </w:p>
        <w:p w14:paraId="0338D01D" w14:textId="131EDD6D" w:rsidR="00D52A08" w:rsidRDefault="00D52A08">
          <w:pPr>
            <w:pStyle w:val="Sommario2"/>
            <w:tabs>
              <w:tab w:val="right" w:leader="dot" w:pos="9628"/>
            </w:tabs>
            <w:rPr>
              <w:rFonts w:asciiTheme="minorHAnsi" w:eastAsiaTheme="minorEastAsia" w:hAnsiTheme="minorHAnsi"/>
              <w:noProof/>
              <w:lang w:eastAsia="it-IT"/>
            </w:rPr>
          </w:pPr>
          <w:hyperlink w:anchor="_Toc55920874" w:history="1">
            <w:r w:rsidRPr="00D429EB">
              <w:rPr>
                <w:rStyle w:val="Collegamentoipertestuale"/>
                <w:noProof/>
              </w:rPr>
              <w:t>L’attività dell’amore politico</w:t>
            </w:r>
            <w:r>
              <w:rPr>
                <w:noProof/>
                <w:webHidden/>
              </w:rPr>
              <w:tab/>
            </w:r>
            <w:r>
              <w:rPr>
                <w:noProof/>
                <w:webHidden/>
              </w:rPr>
              <w:fldChar w:fldCharType="begin"/>
            </w:r>
            <w:r>
              <w:rPr>
                <w:noProof/>
                <w:webHidden/>
              </w:rPr>
              <w:instrText xml:space="preserve"> PAGEREF _Toc55920874 \h </w:instrText>
            </w:r>
            <w:r>
              <w:rPr>
                <w:noProof/>
                <w:webHidden/>
              </w:rPr>
            </w:r>
            <w:r>
              <w:rPr>
                <w:noProof/>
                <w:webHidden/>
              </w:rPr>
              <w:fldChar w:fldCharType="separate"/>
            </w:r>
            <w:r>
              <w:rPr>
                <w:noProof/>
                <w:webHidden/>
              </w:rPr>
              <w:t>32</w:t>
            </w:r>
            <w:r>
              <w:rPr>
                <w:noProof/>
                <w:webHidden/>
              </w:rPr>
              <w:fldChar w:fldCharType="end"/>
            </w:r>
          </w:hyperlink>
        </w:p>
        <w:p w14:paraId="3594A9CC" w14:textId="10B5C162" w:rsidR="00D52A08" w:rsidRDefault="00D52A08">
          <w:pPr>
            <w:pStyle w:val="Sommario2"/>
            <w:tabs>
              <w:tab w:val="right" w:leader="dot" w:pos="9628"/>
            </w:tabs>
            <w:rPr>
              <w:rFonts w:asciiTheme="minorHAnsi" w:eastAsiaTheme="minorEastAsia" w:hAnsiTheme="minorHAnsi"/>
              <w:noProof/>
              <w:lang w:eastAsia="it-IT"/>
            </w:rPr>
          </w:pPr>
          <w:hyperlink w:anchor="_Toc55920875" w:history="1">
            <w:r w:rsidRPr="00D429EB">
              <w:rPr>
                <w:rStyle w:val="Collegamentoipertestuale"/>
                <w:noProof/>
              </w:rPr>
              <w:t>I sacrifici dell’amore</w:t>
            </w:r>
            <w:r>
              <w:rPr>
                <w:noProof/>
                <w:webHidden/>
              </w:rPr>
              <w:tab/>
            </w:r>
            <w:r>
              <w:rPr>
                <w:noProof/>
                <w:webHidden/>
              </w:rPr>
              <w:fldChar w:fldCharType="begin"/>
            </w:r>
            <w:r>
              <w:rPr>
                <w:noProof/>
                <w:webHidden/>
              </w:rPr>
              <w:instrText xml:space="preserve"> PAGEREF _Toc55920875 \h </w:instrText>
            </w:r>
            <w:r>
              <w:rPr>
                <w:noProof/>
                <w:webHidden/>
              </w:rPr>
            </w:r>
            <w:r>
              <w:rPr>
                <w:noProof/>
                <w:webHidden/>
              </w:rPr>
              <w:fldChar w:fldCharType="separate"/>
            </w:r>
            <w:r>
              <w:rPr>
                <w:noProof/>
                <w:webHidden/>
              </w:rPr>
              <w:t>32</w:t>
            </w:r>
            <w:r>
              <w:rPr>
                <w:noProof/>
                <w:webHidden/>
              </w:rPr>
              <w:fldChar w:fldCharType="end"/>
            </w:r>
          </w:hyperlink>
        </w:p>
        <w:p w14:paraId="2342D8F8" w14:textId="0DECA33A" w:rsidR="00D52A08" w:rsidRDefault="00D52A08">
          <w:pPr>
            <w:pStyle w:val="Sommario2"/>
            <w:tabs>
              <w:tab w:val="right" w:leader="dot" w:pos="9628"/>
            </w:tabs>
            <w:rPr>
              <w:rFonts w:asciiTheme="minorHAnsi" w:eastAsiaTheme="minorEastAsia" w:hAnsiTheme="minorHAnsi"/>
              <w:noProof/>
              <w:lang w:eastAsia="it-IT"/>
            </w:rPr>
          </w:pPr>
          <w:hyperlink w:anchor="_Toc55920876" w:history="1">
            <w:r w:rsidRPr="00D429EB">
              <w:rPr>
                <w:rStyle w:val="Collegamentoipertestuale"/>
                <w:noProof/>
              </w:rPr>
              <w:t>Amore che integra e raduna</w:t>
            </w:r>
            <w:r>
              <w:rPr>
                <w:noProof/>
                <w:webHidden/>
              </w:rPr>
              <w:tab/>
            </w:r>
            <w:r>
              <w:rPr>
                <w:noProof/>
                <w:webHidden/>
              </w:rPr>
              <w:fldChar w:fldCharType="begin"/>
            </w:r>
            <w:r>
              <w:rPr>
                <w:noProof/>
                <w:webHidden/>
              </w:rPr>
              <w:instrText xml:space="preserve"> PAGEREF _Toc55920876 \h </w:instrText>
            </w:r>
            <w:r>
              <w:rPr>
                <w:noProof/>
                <w:webHidden/>
              </w:rPr>
            </w:r>
            <w:r>
              <w:rPr>
                <w:noProof/>
                <w:webHidden/>
              </w:rPr>
              <w:fldChar w:fldCharType="separate"/>
            </w:r>
            <w:r>
              <w:rPr>
                <w:noProof/>
                <w:webHidden/>
              </w:rPr>
              <w:t>33</w:t>
            </w:r>
            <w:r>
              <w:rPr>
                <w:noProof/>
                <w:webHidden/>
              </w:rPr>
              <w:fldChar w:fldCharType="end"/>
            </w:r>
          </w:hyperlink>
        </w:p>
        <w:p w14:paraId="568A751D" w14:textId="128FE90A" w:rsidR="00D52A08" w:rsidRDefault="00D52A08">
          <w:pPr>
            <w:pStyle w:val="Sommario2"/>
            <w:tabs>
              <w:tab w:val="right" w:leader="dot" w:pos="9628"/>
            </w:tabs>
            <w:rPr>
              <w:rFonts w:asciiTheme="minorHAnsi" w:eastAsiaTheme="minorEastAsia" w:hAnsiTheme="minorHAnsi"/>
              <w:noProof/>
              <w:lang w:eastAsia="it-IT"/>
            </w:rPr>
          </w:pPr>
          <w:hyperlink w:anchor="_Toc55920877" w:history="1">
            <w:r w:rsidRPr="00D429EB">
              <w:rPr>
                <w:rStyle w:val="Collegamentoipertestuale"/>
                <w:noProof/>
              </w:rPr>
              <w:t>Più fecondità che risultati</w:t>
            </w:r>
            <w:r>
              <w:rPr>
                <w:noProof/>
                <w:webHidden/>
              </w:rPr>
              <w:tab/>
            </w:r>
            <w:r>
              <w:rPr>
                <w:noProof/>
                <w:webHidden/>
              </w:rPr>
              <w:fldChar w:fldCharType="begin"/>
            </w:r>
            <w:r>
              <w:rPr>
                <w:noProof/>
                <w:webHidden/>
              </w:rPr>
              <w:instrText xml:space="preserve"> PAGEREF _Toc55920877 \h </w:instrText>
            </w:r>
            <w:r>
              <w:rPr>
                <w:noProof/>
                <w:webHidden/>
              </w:rPr>
            </w:r>
            <w:r>
              <w:rPr>
                <w:noProof/>
                <w:webHidden/>
              </w:rPr>
              <w:fldChar w:fldCharType="separate"/>
            </w:r>
            <w:r>
              <w:rPr>
                <w:noProof/>
                <w:webHidden/>
              </w:rPr>
              <w:t>33</w:t>
            </w:r>
            <w:r>
              <w:rPr>
                <w:noProof/>
                <w:webHidden/>
              </w:rPr>
              <w:fldChar w:fldCharType="end"/>
            </w:r>
          </w:hyperlink>
        </w:p>
        <w:p w14:paraId="18BBBD44" w14:textId="49C31D7B" w:rsidR="00D52A08" w:rsidRDefault="00D52A08">
          <w:pPr>
            <w:pStyle w:val="Sommario1"/>
            <w:tabs>
              <w:tab w:val="right" w:leader="dot" w:pos="9628"/>
            </w:tabs>
            <w:rPr>
              <w:rFonts w:asciiTheme="minorHAnsi" w:eastAsiaTheme="minorEastAsia" w:hAnsiTheme="minorHAnsi"/>
              <w:noProof/>
              <w:lang w:eastAsia="it-IT"/>
            </w:rPr>
          </w:pPr>
          <w:hyperlink w:anchor="_Toc55920878" w:history="1">
            <w:r w:rsidRPr="00D429EB">
              <w:rPr>
                <w:rStyle w:val="Collegamentoipertestuale"/>
                <w:noProof/>
              </w:rPr>
              <w:t>CAPITOLO SESTO - DIALOGO E AMICIZIA SOCIALE</w:t>
            </w:r>
            <w:r>
              <w:rPr>
                <w:noProof/>
                <w:webHidden/>
              </w:rPr>
              <w:tab/>
            </w:r>
            <w:r>
              <w:rPr>
                <w:noProof/>
                <w:webHidden/>
              </w:rPr>
              <w:fldChar w:fldCharType="begin"/>
            </w:r>
            <w:r>
              <w:rPr>
                <w:noProof/>
                <w:webHidden/>
              </w:rPr>
              <w:instrText xml:space="preserve"> PAGEREF _Toc55920878 \h </w:instrText>
            </w:r>
            <w:r>
              <w:rPr>
                <w:noProof/>
                <w:webHidden/>
              </w:rPr>
            </w:r>
            <w:r>
              <w:rPr>
                <w:noProof/>
                <w:webHidden/>
              </w:rPr>
              <w:fldChar w:fldCharType="separate"/>
            </w:r>
            <w:r>
              <w:rPr>
                <w:noProof/>
                <w:webHidden/>
              </w:rPr>
              <w:t>34</w:t>
            </w:r>
            <w:r>
              <w:rPr>
                <w:noProof/>
                <w:webHidden/>
              </w:rPr>
              <w:fldChar w:fldCharType="end"/>
            </w:r>
          </w:hyperlink>
        </w:p>
        <w:p w14:paraId="7558AA79" w14:textId="039A3F1F" w:rsidR="00D52A08" w:rsidRDefault="00D52A08">
          <w:pPr>
            <w:pStyle w:val="Sommario2"/>
            <w:tabs>
              <w:tab w:val="right" w:leader="dot" w:pos="9628"/>
            </w:tabs>
            <w:rPr>
              <w:rFonts w:asciiTheme="minorHAnsi" w:eastAsiaTheme="minorEastAsia" w:hAnsiTheme="minorHAnsi"/>
              <w:noProof/>
              <w:lang w:eastAsia="it-IT"/>
            </w:rPr>
          </w:pPr>
          <w:hyperlink w:anchor="_Toc55920879" w:history="1">
            <w:r w:rsidRPr="00D429EB">
              <w:rPr>
                <w:rStyle w:val="Collegamentoipertestuale"/>
                <w:noProof/>
              </w:rPr>
              <w:t>Il dialogo sociale verso una nuova cultura</w:t>
            </w:r>
            <w:r>
              <w:rPr>
                <w:noProof/>
                <w:webHidden/>
              </w:rPr>
              <w:tab/>
            </w:r>
            <w:r>
              <w:rPr>
                <w:noProof/>
                <w:webHidden/>
              </w:rPr>
              <w:fldChar w:fldCharType="begin"/>
            </w:r>
            <w:r>
              <w:rPr>
                <w:noProof/>
                <w:webHidden/>
              </w:rPr>
              <w:instrText xml:space="preserve"> PAGEREF _Toc55920879 \h </w:instrText>
            </w:r>
            <w:r>
              <w:rPr>
                <w:noProof/>
                <w:webHidden/>
              </w:rPr>
            </w:r>
            <w:r>
              <w:rPr>
                <w:noProof/>
                <w:webHidden/>
              </w:rPr>
              <w:fldChar w:fldCharType="separate"/>
            </w:r>
            <w:r>
              <w:rPr>
                <w:noProof/>
                <w:webHidden/>
              </w:rPr>
              <w:t>34</w:t>
            </w:r>
            <w:r>
              <w:rPr>
                <w:noProof/>
                <w:webHidden/>
              </w:rPr>
              <w:fldChar w:fldCharType="end"/>
            </w:r>
          </w:hyperlink>
        </w:p>
        <w:p w14:paraId="6590DCD0" w14:textId="57E48D2C" w:rsidR="00D52A08" w:rsidRDefault="00D52A08">
          <w:pPr>
            <w:pStyle w:val="Sommario2"/>
            <w:tabs>
              <w:tab w:val="right" w:leader="dot" w:pos="9628"/>
            </w:tabs>
            <w:rPr>
              <w:rFonts w:asciiTheme="minorHAnsi" w:eastAsiaTheme="minorEastAsia" w:hAnsiTheme="minorHAnsi"/>
              <w:noProof/>
              <w:lang w:eastAsia="it-IT"/>
            </w:rPr>
          </w:pPr>
          <w:hyperlink w:anchor="_Toc55920880" w:history="1">
            <w:r w:rsidRPr="00D429EB">
              <w:rPr>
                <w:rStyle w:val="Collegamentoipertestuale"/>
                <w:noProof/>
              </w:rPr>
              <w:t>Costruire insieme</w:t>
            </w:r>
            <w:r>
              <w:rPr>
                <w:noProof/>
                <w:webHidden/>
              </w:rPr>
              <w:tab/>
            </w:r>
            <w:r>
              <w:rPr>
                <w:noProof/>
                <w:webHidden/>
              </w:rPr>
              <w:fldChar w:fldCharType="begin"/>
            </w:r>
            <w:r>
              <w:rPr>
                <w:noProof/>
                <w:webHidden/>
              </w:rPr>
              <w:instrText xml:space="preserve"> PAGEREF _Toc55920880 \h </w:instrText>
            </w:r>
            <w:r>
              <w:rPr>
                <w:noProof/>
                <w:webHidden/>
              </w:rPr>
            </w:r>
            <w:r>
              <w:rPr>
                <w:noProof/>
                <w:webHidden/>
              </w:rPr>
              <w:fldChar w:fldCharType="separate"/>
            </w:r>
            <w:r>
              <w:rPr>
                <w:noProof/>
                <w:webHidden/>
              </w:rPr>
              <w:t>35</w:t>
            </w:r>
            <w:r>
              <w:rPr>
                <w:noProof/>
                <w:webHidden/>
              </w:rPr>
              <w:fldChar w:fldCharType="end"/>
            </w:r>
          </w:hyperlink>
        </w:p>
        <w:p w14:paraId="01741752" w14:textId="3137FF5E" w:rsidR="00D52A08" w:rsidRDefault="00D52A08">
          <w:pPr>
            <w:pStyle w:val="Sommario2"/>
            <w:tabs>
              <w:tab w:val="right" w:leader="dot" w:pos="9628"/>
            </w:tabs>
            <w:rPr>
              <w:rFonts w:asciiTheme="minorHAnsi" w:eastAsiaTheme="minorEastAsia" w:hAnsiTheme="minorHAnsi"/>
              <w:noProof/>
              <w:lang w:eastAsia="it-IT"/>
            </w:rPr>
          </w:pPr>
          <w:hyperlink w:anchor="_Toc55920881" w:history="1">
            <w:r w:rsidRPr="00D429EB">
              <w:rPr>
                <w:rStyle w:val="Collegamentoipertestuale"/>
                <w:noProof/>
              </w:rPr>
              <w:t>Il fondamento dei consensi</w:t>
            </w:r>
            <w:r>
              <w:rPr>
                <w:noProof/>
                <w:webHidden/>
              </w:rPr>
              <w:tab/>
            </w:r>
            <w:r>
              <w:rPr>
                <w:noProof/>
                <w:webHidden/>
              </w:rPr>
              <w:fldChar w:fldCharType="begin"/>
            </w:r>
            <w:r>
              <w:rPr>
                <w:noProof/>
                <w:webHidden/>
              </w:rPr>
              <w:instrText xml:space="preserve"> PAGEREF _Toc55920881 \h </w:instrText>
            </w:r>
            <w:r>
              <w:rPr>
                <w:noProof/>
                <w:webHidden/>
              </w:rPr>
            </w:r>
            <w:r>
              <w:rPr>
                <w:noProof/>
                <w:webHidden/>
              </w:rPr>
              <w:fldChar w:fldCharType="separate"/>
            </w:r>
            <w:r>
              <w:rPr>
                <w:noProof/>
                <w:webHidden/>
              </w:rPr>
              <w:t>36</w:t>
            </w:r>
            <w:r>
              <w:rPr>
                <w:noProof/>
                <w:webHidden/>
              </w:rPr>
              <w:fldChar w:fldCharType="end"/>
            </w:r>
          </w:hyperlink>
        </w:p>
        <w:p w14:paraId="5DAF4CA6" w14:textId="6AEC4E2E" w:rsidR="00D52A08" w:rsidRDefault="00D52A08">
          <w:pPr>
            <w:pStyle w:val="Sommario2"/>
            <w:tabs>
              <w:tab w:val="right" w:leader="dot" w:pos="9628"/>
            </w:tabs>
            <w:rPr>
              <w:rFonts w:asciiTheme="minorHAnsi" w:eastAsiaTheme="minorEastAsia" w:hAnsiTheme="minorHAnsi"/>
              <w:noProof/>
              <w:lang w:eastAsia="it-IT"/>
            </w:rPr>
          </w:pPr>
          <w:hyperlink w:anchor="_Toc55920882" w:history="1">
            <w:r w:rsidRPr="00D429EB">
              <w:rPr>
                <w:rStyle w:val="Collegamentoipertestuale"/>
                <w:noProof/>
              </w:rPr>
              <w:t>Il consenso e la verità</w:t>
            </w:r>
            <w:r>
              <w:rPr>
                <w:noProof/>
                <w:webHidden/>
              </w:rPr>
              <w:tab/>
            </w:r>
            <w:r>
              <w:rPr>
                <w:noProof/>
                <w:webHidden/>
              </w:rPr>
              <w:fldChar w:fldCharType="begin"/>
            </w:r>
            <w:r>
              <w:rPr>
                <w:noProof/>
                <w:webHidden/>
              </w:rPr>
              <w:instrText xml:space="preserve"> PAGEREF _Toc55920882 \h </w:instrText>
            </w:r>
            <w:r>
              <w:rPr>
                <w:noProof/>
                <w:webHidden/>
              </w:rPr>
            </w:r>
            <w:r>
              <w:rPr>
                <w:noProof/>
                <w:webHidden/>
              </w:rPr>
              <w:fldChar w:fldCharType="separate"/>
            </w:r>
            <w:r>
              <w:rPr>
                <w:noProof/>
                <w:webHidden/>
              </w:rPr>
              <w:t>36</w:t>
            </w:r>
            <w:r>
              <w:rPr>
                <w:noProof/>
                <w:webHidden/>
              </w:rPr>
              <w:fldChar w:fldCharType="end"/>
            </w:r>
          </w:hyperlink>
        </w:p>
        <w:p w14:paraId="291C6E6C" w14:textId="03A87344" w:rsidR="00D52A08" w:rsidRDefault="00D52A08">
          <w:pPr>
            <w:pStyle w:val="Sommario2"/>
            <w:tabs>
              <w:tab w:val="right" w:leader="dot" w:pos="9628"/>
            </w:tabs>
            <w:rPr>
              <w:rFonts w:asciiTheme="minorHAnsi" w:eastAsiaTheme="minorEastAsia" w:hAnsiTheme="minorHAnsi"/>
              <w:noProof/>
              <w:lang w:eastAsia="it-IT"/>
            </w:rPr>
          </w:pPr>
          <w:hyperlink w:anchor="_Toc55920883" w:history="1">
            <w:r w:rsidRPr="00D429EB">
              <w:rPr>
                <w:rStyle w:val="Collegamentoipertestuale"/>
                <w:noProof/>
              </w:rPr>
              <w:t>Una nuova cultura</w:t>
            </w:r>
            <w:r>
              <w:rPr>
                <w:noProof/>
                <w:webHidden/>
              </w:rPr>
              <w:tab/>
            </w:r>
            <w:r>
              <w:rPr>
                <w:noProof/>
                <w:webHidden/>
              </w:rPr>
              <w:fldChar w:fldCharType="begin"/>
            </w:r>
            <w:r>
              <w:rPr>
                <w:noProof/>
                <w:webHidden/>
              </w:rPr>
              <w:instrText xml:space="preserve"> PAGEREF _Toc55920883 \h </w:instrText>
            </w:r>
            <w:r>
              <w:rPr>
                <w:noProof/>
                <w:webHidden/>
              </w:rPr>
            </w:r>
            <w:r>
              <w:rPr>
                <w:noProof/>
                <w:webHidden/>
              </w:rPr>
              <w:fldChar w:fldCharType="separate"/>
            </w:r>
            <w:r>
              <w:rPr>
                <w:noProof/>
                <w:webHidden/>
              </w:rPr>
              <w:t>37</w:t>
            </w:r>
            <w:r>
              <w:rPr>
                <w:noProof/>
                <w:webHidden/>
              </w:rPr>
              <w:fldChar w:fldCharType="end"/>
            </w:r>
          </w:hyperlink>
        </w:p>
        <w:p w14:paraId="42C4FCAD" w14:textId="34ADAA2D" w:rsidR="00D52A08" w:rsidRDefault="00D52A08">
          <w:pPr>
            <w:pStyle w:val="Sommario2"/>
            <w:tabs>
              <w:tab w:val="right" w:leader="dot" w:pos="9628"/>
            </w:tabs>
            <w:rPr>
              <w:rFonts w:asciiTheme="minorHAnsi" w:eastAsiaTheme="minorEastAsia" w:hAnsiTheme="minorHAnsi"/>
              <w:noProof/>
              <w:lang w:eastAsia="it-IT"/>
            </w:rPr>
          </w:pPr>
          <w:hyperlink w:anchor="_Toc55920884" w:history="1">
            <w:r w:rsidRPr="00D429EB">
              <w:rPr>
                <w:rStyle w:val="Collegamentoipertestuale"/>
                <w:noProof/>
              </w:rPr>
              <w:t>L’incontro fatto cultura</w:t>
            </w:r>
            <w:r>
              <w:rPr>
                <w:noProof/>
                <w:webHidden/>
              </w:rPr>
              <w:tab/>
            </w:r>
            <w:r>
              <w:rPr>
                <w:noProof/>
                <w:webHidden/>
              </w:rPr>
              <w:fldChar w:fldCharType="begin"/>
            </w:r>
            <w:r>
              <w:rPr>
                <w:noProof/>
                <w:webHidden/>
              </w:rPr>
              <w:instrText xml:space="preserve"> PAGEREF _Toc55920884 \h </w:instrText>
            </w:r>
            <w:r>
              <w:rPr>
                <w:noProof/>
                <w:webHidden/>
              </w:rPr>
            </w:r>
            <w:r>
              <w:rPr>
                <w:noProof/>
                <w:webHidden/>
              </w:rPr>
              <w:fldChar w:fldCharType="separate"/>
            </w:r>
            <w:r>
              <w:rPr>
                <w:noProof/>
                <w:webHidden/>
              </w:rPr>
              <w:t>37</w:t>
            </w:r>
            <w:r>
              <w:rPr>
                <w:noProof/>
                <w:webHidden/>
              </w:rPr>
              <w:fldChar w:fldCharType="end"/>
            </w:r>
          </w:hyperlink>
        </w:p>
        <w:p w14:paraId="1A1E51B7" w14:textId="2FFD73D2" w:rsidR="00D52A08" w:rsidRDefault="00D52A08">
          <w:pPr>
            <w:pStyle w:val="Sommario2"/>
            <w:tabs>
              <w:tab w:val="right" w:leader="dot" w:pos="9628"/>
            </w:tabs>
            <w:rPr>
              <w:rFonts w:asciiTheme="minorHAnsi" w:eastAsiaTheme="minorEastAsia" w:hAnsiTheme="minorHAnsi"/>
              <w:noProof/>
              <w:lang w:eastAsia="it-IT"/>
            </w:rPr>
          </w:pPr>
          <w:hyperlink w:anchor="_Toc55920885" w:history="1">
            <w:r w:rsidRPr="00D429EB">
              <w:rPr>
                <w:rStyle w:val="Collegamentoipertestuale"/>
                <w:noProof/>
              </w:rPr>
              <w:t>Il gusto di riconoscere l’altro</w:t>
            </w:r>
            <w:r>
              <w:rPr>
                <w:noProof/>
                <w:webHidden/>
              </w:rPr>
              <w:tab/>
            </w:r>
            <w:r>
              <w:rPr>
                <w:noProof/>
                <w:webHidden/>
              </w:rPr>
              <w:fldChar w:fldCharType="begin"/>
            </w:r>
            <w:r>
              <w:rPr>
                <w:noProof/>
                <w:webHidden/>
              </w:rPr>
              <w:instrText xml:space="preserve"> PAGEREF _Toc55920885 \h </w:instrText>
            </w:r>
            <w:r>
              <w:rPr>
                <w:noProof/>
                <w:webHidden/>
              </w:rPr>
            </w:r>
            <w:r>
              <w:rPr>
                <w:noProof/>
                <w:webHidden/>
              </w:rPr>
              <w:fldChar w:fldCharType="separate"/>
            </w:r>
            <w:r>
              <w:rPr>
                <w:noProof/>
                <w:webHidden/>
              </w:rPr>
              <w:t>38</w:t>
            </w:r>
            <w:r>
              <w:rPr>
                <w:noProof/>
                <w:webHidden/>
              </w:rPr>
              <w:fldChar w:fldCharType="end"/>
            </w:r>
          </w:hyperlink>
        </w:p>
        <w:p w14:paraId="18319D4B" w14:textId="7A08D797" w:rsidR="00D52A08" w:rsidRDefault="00D52A08">
          <w:pPr>
            <w:pStyle w:val="Sommario2"/>
            <w:tabs>
              <w:tab w:val="right" w:leader="dot" w:pos="9628"/>
            </w:tabs>
            <w:rPr>
              <w:rFonts w:asciiTheme="minorHAnsi" w:eastAsiaTheme="minorEastAsia" w:hAnsiTheme="minorHAnsi"/>
              <w:noProof/>
              <w:lang w:eastAsia="it-IT"/>
            </w:rPr>
          </w:pPr>
          <w:hyperlink w:anchor="_Toc55920886" w:history="1">
            <w:r w:rsidRPr="00D429EB">
              <w:rPr>
                <w:rStyle w:val="Collegamentoipertestuale"/>
                <w:noProof/>
              </w:rPr>
              <w:t>Recuperare la gentilezza</w:t>
            </w:r>
            <w:r>
              <w:rPr>
                <w:noProof/>
                <w:webHidden/>
              </w:rPr>
              <w:tab/>
            </w:r>
            <w:r>
              <w:rPr>
                <w:noProof/>
                <w:webHidden/>
              </w:rPr>
              <w:fldChar w:fldCharType="begin"/>
            </w:r>
            <w:r>
              <w:rPr>
                <w:noProof/>
                <w:webHidden/>
              </w:rPr>
              <w:instrText xml:space="preserve"> PAGEREF _Toc55920886 \h </w:instrText>
            </w:r>
            <w:r>
              <w:rPr>
                <w:noProof/>
                <w:webHidden/>
              </w:rPr>
            </w:r>
            <w:r>
              <w:rPr>
                <w:noProof/>
                <w:webHidden/>
              </w:rPr>
              <w:fldChar w:fldCharType="separate"/>
            </w:r>
            <w:r>
              <w:rPr>
                <w:noProof/>
                <w:webHidden/>
              </w:rPr>
              <w:t>38</w:t>
            </w:r>
            <w:r>
              <w:rPr>
                <w:noProof/>
                <w:webHidden/>
              </w:rPr>
              <w:fldChar w:fldCharType="end"/>
            </w:r>
          </w:hyperlink>
        </w:p>
        <w:p w14:paraId="426C087C" w14:textId="744B7C75" w:rsidR="00D52A08" w:rsidRDefault="00D52A08">
          <w:pPr>
            <w:pStyle w:val="Sommario1"/>
            <w:tabs>
              <w:tab w:val="right" w:leader="dot" w:pos="9628"/>
            </w:tabs>
            <w:rPr>
              <w:rFonts w:asciiTheme="minorHAnsi" w:eastAsiaTheme="minorEastAsia" w:hAnsiTheme="minorHAnsi"/>
              <w:noProof/>
              <w:lang w:eastAsia="it-IT"/>
            </w:rPr>
          </w:pPr>
          <w:hyperlink w:anchor="_Toc55920887" w:history="1">
            <w:r w:rsidRPr="00D429EB">
              <w:rPr>
                <w:rStyle w:val="Collegamentoipertestuale"/>
                <w:noProof/>
              </w:rPr>
              <w:t>CAPITOLO SETTIMO - PERCORSI DI UN NUOVO INCONTRO</w:t>
            </w:r>
            <w:r>
              <w:rPr>
                <w:noProof/>
                <w:webHidden/>
              </w:rPr>
              <w:tab/>
            </w:r>
            <w:r>
              <w:rPr>
                <w:noProof/>
                <w:webHidden/>
              </w:rPr>
              <w:fldChar w:fldCharType="begin"/>
            </w:r>
            <w:r>
              <w:rPr>
                <w:noProof/>
                <w:webHidden/>
              </w:rPr>
              <w:instrText xml:space="preserve"> PAGEREF _Toc55920887 \h </w:instrText>
            </w:r>
            <w:r>
              <w:rPr>
                <w:noProof/>
                <w:webHidden/>
              </w:rPr>
            </w:r>
            <w:r>
              <w:rPr>
                <w:noProof/>
                <w:webHidden/>
              </w:rPr>
              <w:fldChar w:fldCharType="separate"/>
            </w:r>
            <w:r>
              <w:rPr>
                <w:noProof/>
                <w:webHidden/>
              </w:rPr>
              <w:t>39</w:t>
            </w:r>
            <w:r>
              <w:rPr>
                <w:noProof/>
                <w:webHidden/>
              </w:rPr>
              <w:fldChar w:fldCharType="end"/>
            </w:r>
          </w:hyperlink>
        </w:p>
        <w:p w14:paraId="458E4667" w14:textId="1122D831" w:rsidR="00D52A08" w:rsidRDefault="00D52A08">
          <w:pPr>
            <w:pStyle w:val="Sommario2"/>
            <w:tabs>
              <w:tab w:val="right" w:leader="dot" w:pos="9628"/>
            </w:tabs>
            <w:rPr>
              <w:rFonts w:asciiTheme="minorHAnsi" w:eastAsiaTheme="minorEastAsia" w:hAnsiTheme="minorHAnsi"/>
              <w:noProof/>
              <w:lang w:eastAsia="it-IT"/>
            </w:rPr>
          </w:pPr>
          <w:hyperlink w:anchor="_Toc55920888" w:history="1">
            <w:r w:rsidRPr="00D429EB">
              <w:rPr>
                <w:rStyle w:val="Collegamentoipertestuale"/>
                <w:noProof/>
              </w:rPr>
              <w:t>Ricominciare dalla verità</w:t>
            </w:r>
            <w:r>
              <w:rPr>
                <w:noProof/>
                <w:webHidden/>
              </w:rPr>
              <w:tab/>
            </w:r>
            <w:r>
              <w:rPr>
                <w:noProof/>
                <w:webHidden/>
              </w:rPr>
              <w:fldChar w:fldCharType="begin"/>
            </w:r>
            <w:r>
              <w:rPr>
                <w:noProof/>
                <w:webHidden/>
              </w:rPr>
              <w:instrText xml:space="preserve"> PAGEREF _Toc55920888 \h </w:instrText>
            </w:r>
            <w:r>
              <w:rPr>
                <w:noProof/>
                <w:webHidden/>
              </w:rPr>
            </w:r>
            <w:r>
              <w:rPr>
                <w:noProof/>
                <w:webHidden/>
              </w:rPr>
              <w:fldChar w:fldCharType="separate"/>
            </w:r>
            <w:r>
              <w:rPr>
                <w:noProof/>
                <w:webHidden/>
              </w:rPr>
              <w:t>39</w:t>
            </w:r>
            <w:r>
              <w:rPr>
                <w:noProof/>
                <w:webHidden/>
              </w:rPr>
              <w:fldChar w:fldCharType="end"/>
            </w:r>
          </w:hyperlink>
        </w:p>
        <w:p w14:paraId="7E2FB096" w14:textId="62EC2F6F" w:rsidR="00D52A08" w:rsidRDefault="00D52A08">
          <w:pPr>
            <w:pStyle w:val="Sommario2"/>
            <w:tabs>
              <w:tab w:val="right" w:leader="dot" w:pos="9628"/>
            </w:tabs>
            <w:rPr>
              <w:rFonts w:asciiTheme="minorHAnsi" w:eastAsiaTheme="minorEastAsia" w:hAnsiTheme="minorHAnsi"/>
              <w:noProof/>
              <w:lang w:eastAsia="it-IT"/>
            </w:rPr>
          </w:pPr>
          <w:hyperlink w:anchor="_Toc55920889" w:history="1">
            <w:r w:rsidRPr="00D429EB">
              <w:rPr>
                <w:rStyle w:val="Collegamentoipertestuale"/>
                <w:noProof/>
              </w:rPr>
              <w:t>L’architettura e l’artigianato della pace</w:t>
            </w:r>
            <w:r>
              <w:rPr>
                <w:noProof/>
                <w:webHidden/>
              </w:rPr>
              <w:tab/>
            </w:r>
            <w:r>
              <w:rPr>
                <w:noProof/>
                <w:webHidden/>
              </w:rPr>
              <w:fldChar w:fldCharType="begin"/>
            </w:r>
            <w:r>
              <w:rPr>
                <w:noProof/>
                <w:webHidden/>
              </w:rPr>
              <w:instrText xml:space="preserve"> PAGEREF _Toc55920889 \h </w:instrText>
            </w:r>
            <w:r>
              <w:rPr>
                <w:noProof/>
                <w:webHidden/>
              </w:rPr>
            </w:r>
            <w:r>
              <w:rPr>
                <w:noProof/>
                <w:webHidden/>
              </w:rPr>
              <w:fldChar w:fldCharType="separate"/>
            </w:r>
            <w:r>
              <w:rPr>
                <w:noProof/>
                <w:webHidden/>
              </w:rPr>
              <w:t>39</w:t>
            </w:r>
            <w:r>
              <w:rPr>
                <w:noProof/>
                <w:webHidden/>
              </w:rPr>
              <w:fldChar w:fldCharType="end"/>
            </w:r>
          </w:hyperlink>
        </w:p>
        <w:p w14:paraId="06965C2A" w14:textId="75173BE4" w:rsidR="00D52A08" w:rsidRDefault="00D52A08">
          <w:pPr>
            <w:pStyle w:val="Sommario2"/>
            <w:tabs>
              <w:tab w:val="right" w:leader="dot" w:pos="9628"/>
            </w:tabs>
            <w:rPr>
              <w:rFonts w:asciiTheme="minorHAnsi" w:eastAsiaTheme="minorEastAsia" w:hAnsiTheme="minorHAnsi"/>
              <w:noProof/>
              <w:lang w:eastAsia="it-IT"/>
            </w:rPr>
          </w:pPr>
          <w:hyperlink w:anchor="_Toc55920890" w:history="1">
            <w:r w:rsidRPr="00D429EB">
              <w:rPr>
                <w:rStyle w:val="Collegamentoipertestuale"/>
                <w:noProof/>
              </w:rPr>
              <w:t>Soprattutto con gli ultimi</w:t>
            </w:r>
            <w:r>
              <w:rPr>
                <w:noProof/>
                <w:webHidden/>
              </w:rPr>
              <w:tab/>
            </w:r>
            <w:r>
              <w:rPr>
                <w:noProof/>
                <w:webHidden/>
              </w:rPr>
              <w:fldChar w:fldCharType="begin"/>
            </w:r>
            <w:r>
              <w:rPr>
                <w:noProof/>
                <w:webHidden/>
              </w:rPr>
              <w:instrText xml:space="preserve"> PAGEREF _Toc55920890 \h </w:instrText>
            </w:r>
            <w:r>
              <w:rPr>
                <w:noProof/>
                <w:webHidden/>
              </w:rPr>
            </w:r>
            <w:r>
              <w:rPr>
                <w:noProof/>
                <w:webHidden/>
              </w:rPr>
              <w:fldChar w:fldCharType="separate"/>
            </w:r>
            <w:r>
              <w:rPr>
                <w:noProof/>
                <w:webHidden/>
              </w:rPr>
              <w:t>41</w:t>
            </w:r>
            <w:r>
              <w:rPr>
                <w:noProof/>
                <w:webHidden/>
              </w:rPr>
              <w:fldChar w:fldCharType="end"/>
            </w:r>
          </w:hyperlink>
        </w:p>
        <w:p w14:paraId="515A5980" w14:textId="13E7208B" w:rsidR="00D52A08" w:rsidRDefault="00D52A08">
          <w:pPr>
            <w:pStyle w:val="Sommario2"/>
            <w:tabs>
              <w:tab w:val="right" w:leader="dot" w:pos="9628"/>
            </w:tabs>
            <w:rPr>
              <w:rFonts w:asciiTheme="minorHAnsi" w:eastAsiaTheme="minorEastAsia" w:hAnsiTheme="minorHAnsi"/>
              <w:noProof/>
              <w:lang w:eastAsia="it-IT"/>
            </w:rPr>
          </w:pPr>
          <w:hyperlink w:anchor="_Toc55920891" w:history="1">
            <w:r w:rsidRPr="00D429EB">
              <w:rPr>
                <w:rStyle w:val="Collegamentoipertestuale"/>
                <w:noProof/>
              </w:rPr>
              <w:t>Il valore e il significato del perdono</w:t>
            </w:r>
            <w:r>
              <w:rPr>
                <w:noProof/>
                <w:webHidden/>
              </w:rPr>
              <w:tab/>
            </w:r>
            <w:r>
              <w:rPr>
                <w:noProof/>
                <w:webHidden/>
              </w:rPr>
              <w:fldChar w:fldCharType="begin"/>
            </w:r>
            <w:r>
              <w:rPr>
                <w:noProof/>
                <w:webHidden/>
              </w:rPr>
              <w:instrText xml:space="preserve"> PAGEREF _Toc55920891 \h </w:instrText>
            </w:r>
            <w:r>
              <w:rPr>
                <w:noProof/>
                <w:webHidden/>
              </w:rPr>
            </w:r>
            <w:r>
              <w:rPr>
                <w:noProof/>
                <w:webHidden/>
              </w:rPr>
              <w:fldChar w:fldCharType="separate"/>
            </w:r>
            <w:r>
              <w:rPr>
                <w:noProof/>
                <w:webHidden/>
              </w:rPr>
              <w:t>41</w:t>
            </w:r>
            <w:r>
              <w:rPr>
                <w:noProof/>
                <w:webHidden/>
              </w:rPr>
              <w:fldChar w:fldCharType="end"/>
            </w:r>
          </w:hyperlink>
        </w:p>
        <w:p w14:paraId="12285DB7" w14:textId="06D620F9" w:rsidR="00D52A08" w:rsidRDefault="00D52A08">
          <w:pPr>
            <w:pStyle w:val="Sommario2"/>
            <w:tabs>
              <w:tab w:val="right" w:leader="dot" w:pos="9628"/>
            </w:tabs>
            <w:rPr>
              <w:rFonts w:asciiTheme="minorHAnsi" w:eastAsiaTheme="minorEastAsia" w:hAnsiTheme="minorHAnsi"/>
              <w:noProof/>
              <w:lang w:eastAsia="it-IT"/>
            </w:rPr>
          </w:pPr>
          <w:hyperlink w:anchor="_Toc55920892" w:history="1">
            <w:r w:rsidRPr="00D429EB">
              <w:rPr>
                <w:rStyle w:val="Collegamentoipertestuale"/>
                <w:noProof/>
              </w:rPr>
              <w:t>Il conflitto inevitabile</w:t>
            </w:r>
            <w:r>
              <w:rPr>
                <w:noProof/>
                <w:webHidden/>
              </w:rPr>
              <w:tab/>
            </w:r>
            <w:r>
              <w:rPr>
                <w:noProof/>
                <w:webHidden/>
              </w:rPr>
              <w:fldChar w:fldCharType="begin"/>
            </w:r>
            <w:r>
              <w:rPr>
                <w:noProof/>
                <w:webHidden/>
              </w:rPr>
              <w:instrText xml:space="preserve"> PAGEREF _Toc55920892 \h </w:instrText>
            </w:r>
            <w:r>
              <w:rPr>
                <w:noProof/>
                <w:webHidden/>
              </w:rPr>
            </w:r>
            <w:r>
              <w:rPr>
                <w:noProof/>
                <w:webHidden/>
              </w:rPr>
              <w:fldChar w:fldCharType="separate"/>
            </w:r>
            <w:r>
              <w:rPr>
                <w:noProof/>
                <w:webHidden/>
              </w:rPr>
              <w:t>41</w:t>
            </w:r>
            <w:r>
              <w:rPr>
                <w:noProof/>
                <w:webHidden/>
              </w:rPr>
              <w:fldChar w:fldCharType="end"/>
            </w:r>
          </w:hyperlink>
        </w:p>
        <w:p w14:paraId="31A003A2" w14:textId="7335F90F" w:rsidR="00D52A08" w:rsidRDefault="00D52A08">
          <w:pPr>
            <w:pStyle w:val="Sommario2"/>
            <w:tabs>
              <w:tab w:val="right" w:leader="dot" w:pos="9628"/>
            </w:tabs>
            <w:rPr>
              <w:rFonts w:asciiTheme="minorHAnsi" w:eastAsiaTheme="minorEastAsia" w:hAnsiTheme="minorHAnsi"/>
              <w:noProof/>
              <w:lang w:eastAsia="it-IT"/>
            </w:rPr>
          </w:pPr>
          <w:hyperlink w:anchor="_Toc55920893" w:history="1">
            <w:r w:rsidRPr="00D429EB">
              <w:rPr>
                <w:rStyle w:val="Collegamentoipertestuale"/>
                <w:noProof/>
              </w:rPr>
              <w:t>Le lotte legittime e il perdono</w:t>
            </w:r>
            <w:r>
              <w:rPr>
                <w:noProof/>
                <w:webHidden/>
              </w:rPr>
              <w:tab/>
            </w:r>
            <w:r>
              <w:rPr>
                <w:noProof/>
                <w:webHidden/>
              </w:rPr>
              <w:fldChar w:fldCharType="begin"/>
            </w:r>
            <w:r>
              <w:rPr>
                <w:noProof/>
                <w:webHidden/>
              </w:rPr>
              <w:instrText xml:space="preserve"> PAGEREF _Toc55920893 \h </w:instrText>
            </w:r>
            <w:r>
              <w:rPr>
                <w:noProof/>
                <w:webHidden/>
              </w:rPr>
            </w:r>
            <w:r>
              <w:rPr>
                <w:noProof/>
                <w:webHidden/>
              </w:rPr>
              <w:fldChar w:fldCharType="separate"/>
            </w:r>
            <w:r>
              <w:rPr>
                <w:noProof/>
                <w:webHidden/>
              </w:rPr>
              <w:t>42</w:t>
            </w:r>
            <w:r>
              <w:rPr>
                <w:noProof/>
                <w:webHidden/>
              </w:rPr>
              <w:fldChar w:fldCharType="end"/>
            </w:r>
          </w:hyperlink>
        </w:p>
        <w:p w14:paraId="62B822A2" w14:textId="14616C5B" w:rsidR="00D52A08" w:rsidRDefault="00D52A08">
          <w:pPr>
            <w:pStyle w:val="Sommario2"/>
            <w:tabs>
              <w:tab w:val="right" w:leader="dot" w:pos="9628"/>
            </w:tabs>
            <w:rPr>
              <w:rFonts w:asciiTheme="minorHAnsi" w:eastAsiaTheme="minorEastAsia" w:hAnsiTheme="minorHAnsi"/>
              <w:noProof/>
              <w:lang w:eastAsia="it-IT"/>
            </w:rPr>
          </w:pPr>
          <w:hyperlink w:anchor="_Toc55920894" w:history="1">
            <w:r w:rsidRPr="00D429EB">
              <w:rPr>
                <w:rStyle w:val="Collegamentoipertestuale"/>
                <w:noProof/>
              </w:rPr>
              <w:t>Il vero superamento</w:t>
            </w:r>
            <w:r>
              <w:rPr>
                <w:noProof/>
                <w:webHidden/>
              </w:rPr>
              <w:tab/>
            </w:r>
            <w:r>
              <w:rPr>
                <w:noProof/>
                <w:webHidden/>
              </w:rPr>
              <w:fldChar w:fldCharType="begin"/>
            </w:r>
            <w:r>
              <w:rPr>
                <w:noProof/>
                <w:webHidden/>
              </w:rPr>
              <w:instrText xml:space="preserve"> PAGEREF _Toc55920894 \h </w:instrText>
            </w:r>
            <w:r>
              <w:rPr>
                <w:noProof/>
                <w:webHidden/>
              </w:rPr>
            </w:r>
            <w:r>
              <w:rPr>
                <w:noProof/>
                <w:webHidden/>
              </w:rPr>
              <w:fldChar w:fldCharType="separate"/>
            </w:r>
            <w:r>
              <w:rPr>
                <w:noProof/>
                <w:webHidden/>
              </w:rPr>
              <w:t>42</w:t>
            </w:r>
            <w:r>
              <w:rPr>
                <w:noProof/>
                <w:webHidden/>
              </w:rPr>
              <w:fldChar w:fldCharType="end"/>
            </w:r>
          </w:hyperlink>
        </w:p>
        <w:p w14:paraId="4D159750" w14:textId="0FE249D1" w:rsidR="00D52A08" w:rsidRDefault="00D52A08">
          <w:pPr>
            <w:pStyle w:val="Sommario2"/>
            <w:tabs>
              <w:tab w:val="right" w:leader="dot" w:pos="9628"/>
            </w:tabs>
            <w:rPr>
              <w:rFonts w:asciiTheme="minorHAnsi" w:eastAsiaTheme="minorEastAsia" w:hAnsiTheme="minorHAnsi"/>
              <w:noProof/>
              <w:lang w:eastAsia="it-IT"/>
            </w:rPr>
          </w:pPr>
          <w:hyperlink w:anchor="_Toc55920895" w:history="1">
            <w:r w:rsidRPr="00D429EB">
              <w:rPr>
                <w:rStyle w:val="Collegamentoipertestuale"/>
                <w:noProof/>
              </w:rPr>
              <w:t>La memoria</w:t>
            </w:r>
            <w:r>
              <w:rPr>
                <w:noProof/>
                <w:webHidden/>
              </w:rPr>
              <w:tab/>
            </w:r>
            <w:r>
              <w:rPr>
                <w:noProof/>
                <w:webHidden/>
              </w:rPr>
              <w:fldChar w:fldCharType="begin"/>
            </w:r>
            <w:r>
              <w:rPr>
                <w:noProof/>
                <w:webHidden/>
              </w:rPr>
              <w:instrText xml:space="preserve"> PAGEREF _Toc55920895 \h </w:instrText>
            </w:r>
            <w:r>
              <w:rPr>
                <w:noProof/>
                <w:webHidden/>
              </w:rPr>
            </w:r>
            <w:r>
              <w:rPr>
                <w:noProof/>
                <w:webHidden/>
              </w:rPr>
              <w:fldChar w:fldCharType="separate"/>
            </w:r>
            <w:r>
              <w:rPr>
                <w:noProof/>
                <w:webHidden/>
              </w:rPr>
              <w:t>43</w:t>
            </w:r>
            <w:r>
              <w:rPr>
                <w:noProof/>
                <w:webHidden/>
              </w:rPr>
              <w:fldChar w:fldCharType="end"/>
            </w:r>
          </w:hyperlink>
        </w:p>
        <w:p w14:paraId="505AB892" w14:textId="1EA7BEBB" w:rsidR="00D52A08" w:rsidRDefault="00D52A08">
          <w:pPr>
            <w:pStyle w:val="Sommario2"/>
            <w:tabs>
              <w:tab w:val="right" w:leader="dot" w:pos="9628"/>
            </w:tabs>
            <w:rPr>
              <w:rFonts w:asciiTheme="minorHAnsi" w:eastAsiaTheme="minorEastAsia" w:hAnsiTheme="minorHAnsi"/>
              <w:noProof/>
              <w:lang w:eastAsia="it-IT"/>
            </w:rPr>
          </w:pPr>
          <w:hyperlink w:anchor="_Toc55920896" w:history="1">
            <w:r w:rsidRPr="00D429EB">
              <w:rPr>
                <w:rStyle w:val="Collegamentoipertestuale"/>
                <w:noProof/>
              </w:rPr>
              <w:t>Perdono senza dimenticanze</w:t>
            </w:r>
            <w:r>
              <w:rPr>
                <w:noProof/>
                <w:webHidden/>
              </w:rPr>
              <w:tab/>
            </w:r>
            <w:r>
              <w:rPr>
                <w:noProof/>
                <w:webHidden/>
              </w:rPr>
              <w:fldChar w:fldCharType="begin"/>
            </w:r>
            <w:r>
              <w:rPr>
                <w:noProof/>
                <w:webHidden/>
              </w:rPr>
              <w:instrText xml:space="preserve"> PAGEREF _Toc55920896 \h </w:instrText>
            </w:r>
            <w:r>
              <w:rPr>
                <w:noProof/>
                <w:webHidden/>
              </w:rPr>
            </w:r>
            <w:r>
              <w:rPr>
                <w:noProof/>
                <w:webHidden/>
              </w:rPr>
              <w:fldChar w:fldCharType="separate"/>
            </w:r>
            <w:r>
              <w:rPr>
                <w:noProof/>
                <w:webHidden/>
              </w:rPr>
              <w:t>43</w:t>
            </w:r>
            <w:r>
              <w:rPr>
                <w:noProof/>
                <w:webHidden/>
              </w:rPr>
              <w:fldChar w:fldCharType="end"/>
            </w:r>
          </w:hyperlink>
        </w:p>
        <w:p w14:paraId="43679114" w14:textId="58FA8E5C" w:rsidR="00D52A08" w:rsidRDefault="00D52A08">
          <w:pPr>
            <w:pStyle w:val="Sommario2"/>
            <w:tabs>
              <w:tab w:val="right" w:leader="dot" w:pos="9628"/>
            </w:tabs>
            <w:rPr>
              <w:rFonts w:asciiTheme="minorHAnsi" w:eastAsiaTheme="minorEastAsia" w:hAnsiTheme="minorHAnsi"/>
              <w:noProof/>
              <w:lang w:eastAsia="it-IT"/>
            </w:rPr>
          </w:pPr>
          <w:hyperlink w:anchor="_Toc55920897" w:history="1">
            <w:r w:rsidRPr="00D429EB">
              <w:rPr>
                <w:rStyle w:val="Collegamentoipertestuale"/>
                <w:noProof/>
              </w:rPr>
              <w:t>La guerra e la pena di morte</w:t>
            </w:r>
            <w:r>
              <w:rPr>
                <w:noProof/>
                <w:webHidden/>
              </w:rPr>
              <w:tab/>
            </w:r>
            <w:r>
              <w:rPr>
                <w:noProof/>
                <w:webHidden/>
              </w:rPr>
              <w:fldChar w:fldCharType="begin"/>
            </w:r>
            <w:r>
              <w:rPr>
                <w:noProof/>
                <w:webHidden/>
              </w:rPr>
              <w:instrText xml:space="preserve"> PAGEREF _Toc55920897 \h </w:instrText>
            </w:r>
            <w:r>
              <w:rPr>
                <w:noProof/>
                <w:webHidden/>
              </w:rPr>
            </w:r>
            <w:r>
              <w:rPr>
                <w:noProof/>
                <w:webHidden/>
              </w:rPr>
              <w:fldChar w:fldCharType="separate"/>
            </w:r>
            <w:r>
              <w:rPr>
                <w:noProof/>
                <w:webHidden/>
              </w:rPr>
              <w:t>44</w:t>
            </w:r>
            <w:r>
              <w:rPr>
                <w:noProof/>
                <w:webHidden/>
              </w:rPr>
              <w:fldChar w:fldCharType="end"/>
            </w:r>
          </w:hyperlink>
        </w:p>
        <w:p w14:paraId="77359683" w14:textId="0DBCCE8E" w:rsidR="00D52A08" w:rsidRDefault="00D52A08">
          <w:pPr>
            <w:pStyle w:val="Sommario2"/>
            <w:tabs>
              <w:tab w:val="right" w:leader="dot" w:pos="9628"/>
            </w:tabs>
            <w:rPr>
              <w:rFonts w:asciiTheme="minorHAnsi" w:eastAsiaTheme="minorEastAsia" w:hAnsiTheme="minorHAnsi"/>
              <w:noProof/>
              <w:lang w:eastAsia="it-IT"/>
            </w:rPr>
          </w:pPr>
          <w:hyperlink w:anchor="_Toc55920898" w:history="1">
            <w:r w:rsidRPr="00D429EB">
              <w:rPr>
                <w:rStyle w:val="Collegamentoipertestuale"/>
                <w:noProof/>
              </w:rPr>
              <w:t>L’ingiustizia della guerra</w:t>
            </w:r>
            <w:r>
              <w:rPr>
                <w:noProof/>
                <w:webHidden/>
              </w:rPr>
              <w:tab/>
            </w:r>
            <w:r>
              <w:rPr>
                <w:noProof/>
                <w:webHidden/>
              </w:rPr>
              <w:fldChar w:fldCharType="begin"/>
            </w:r>
            <w:r>
              <w:rPr>
                <w:noProof/>
                <w:webHidden/>
              </w:rPr>
              <w:instrText xml:space="preserve"> PAGEREF _Toc55920898 \h </w:instrText>
            </w:r>
            <w:r>
              <w:rPr>
                <w:noProof/>
                <w:webHidden/>
              </w:rPr>
            </w:r>
            <w:r>
              <w:rPr>
                <w:noProof/>
                <w:webHidden/>
              </w:rPr>
              <w:fldChar w:fldCharType="separate"/>
            </w:r>
            <w:r>
              <w:rPr>
                <w:noProof/>
                <w:webHidden/>
              </w:rPr>
              <w:t>44</w:t>
            </w:r>
            <w:r>
              <w:rPr>
                <w:noProof/>
                <w:webHidden/>
              </w:rPr>
              <w:fldChar w:fldCharType="end"/>
            </w:r>
          </w:hyperlink>
        </w:p>
        <w:p w14:paraId="5DDC0F28" w14:textId="0C74142B" w:rsidR="00D52A08" w:rsidRDefault="00D52A08">
          <w:pPr>
            <w:pStyle w:val="Sommario2"/>
            <w:tabs>
              <w:tab w:val="right" w:leader="dot" w:pos="9628"/>
            </w:tabs>
            <w:rPr>
              <w:rFonts w:asciiTheme="minorHAnsi" w:eastAsiaTheme="minorEastAsia" w:hAnsiTheme="minorHAnsi"/>
              <w:noProof/>
              <w:lang w:eastAsia="it-IT"/>
            </w:rPr>
          </w:pPr>
          <w:hyperlink w:anchor="_Toc55920899" w:history="1">
            <w:r w:rsidRPr="00D429EB">
              <w:rPr>
                <w:rStyle w:val="Collegamentoipertestuale"/>
                <w:noProof/>
              </w:rPr>
              <w:t>La pena di morte</w:t>
            </w:r>
            <w:r>
              <w:rPr>
                <w:noProof/>
                <w:webHidden/>
              </w:rPr>
              <w:tab/>
            </w:r>
            <w:r>
              <w:rPr>
                <w:noProof/>
                <w:webHidden/>
              </w:rPr>
              <w:fldChar w:fldCharType="begin"/>
            </w:r>
            <w:r>
              <w:rPr>
                <w:noProof/>
                <w:webHidden/>
              </w:rPr>
              <w:instrText xml:space="preserve"> PAGEREF _Toc55920899 \h </w:instrText>
            </w:r>
            <w:r>
              <w:rPr>
                <w:noProof/>
                <w:webHidden/>
              </w:rPr>
            </w:r>
            <w:r>
              <w:rPr>
                <w:noProof/>
                <w:webHidden/>
              </w:rPr>
              <w:fldChar w:fldCharType="separate"/>
            </w:r>
            <w:r>
              <w:rPr>
                <w:noProof/>
                <w:webHidden/>
              </w:rPr>
              <w:t>46</w:t>
            </w:r>
            <w:r>
              <w:rPr>
                <w:noProof/>
                <w:webHidden/>
              </w:rPr>
              <w:fldChar w:fldCharType="end"/>
            </w:r>
          </w:hyperlink>
        </w:p>
        <w:p w14:paraId="5E3E5D34" w14:textId="3BC50638" w:rsidR="00D52A08" w:rsidRDefault="00D52A08">
          <w:pPr>
            <w:pStyle w:val="Sommario1"/>
            <w:tabs>
              <w:tab w:val="right" w:leader="dot" w:pos="9628"/>
            </w:tabs>
            <w:rPr>
              <w:rFonts w:asciiTheme="minorHAnsi" w:eastAsiaTheme="minorEastAsia" w:hAnsiTheme="minorHAnsi"/>
              <w:noProof/>
              <w:lang w:eastAsia="it-IT"/>
            </w:rPr>
          </w:pPr>
          <w:hyperlink w:anchor="_Toc55920900" w:history="1">
            <w:r w:rsidRPr="00D429EB">
              <w:rPr>
                <w:rStyle w:val="Collegamentoipertestuale"/>
                <w:noProof/>
              </w:rPr>
              <w:t>CAPITOLO OTTAVO - LE RELIGIONI AL SERVIZIO DELLA FRATERNITÀ NEL MONDO</w:t>
            </w:r>
            <w:r>
              <w:rPr>
                <w:noProof/>
                <w:webHidden/>
              </w:rPr>
              <w:tab/>
            </w:r>
            <w:r>
              <w:rPr>
                <w:noProof/>
                <w:webHidden/>
              </w:rPr>
              <w:fldChar w:fldCharType="begin"/>
            </w:r>
            <w:r>
              <w:rPr>
                <w:noProof/>
                <w:webHidden/>
              </w:rPr>
              <w:instrText xml:space="preserve"> PAGEREF _Toc55920900 \h </w:instrText>
            </w:r>
            <w:r>
              <w:rPr>
                <w:noProof/>
                <w:webHidden/>
              </w:rPr>
            </w:r>
            <w:r>
              <w:rPr>
                <w:noProof/>
                <w:webHidden/>
              </w:rPr>
              <w:fldChar w:fldCharType="separate"/>
            </w:r>
            <w:r>
              <w:rPr>
                <w:noProof/>
                <w:webHidden/>
              </w:rPr>
              <w:t>47</w:t>
            </w:r>
            <w:r>
              <w:rPr>
                <w:noProof/>
                <w:webHidden/>
              </w:rPr>
              <w:fldChar w:fldCharType="end"/>
            </w:r>
          </w:hyperlink>
        </w:p>
        <w:p w14:paraId="198A6E68" w14:textId="1260AB40" w:rsidR="00D52A08" w:rsidRDefault="00D52A08">
          <w:pPr>
            <w:pStyle w:val="Sommario2"/>
            <w:tabs>
              <w:tab w:val="right" w:leader="dot" w:pos="9628"/>
            </w:tabs>
            <w:rPr>
              <w:rFonts w:asciiTheme="minorHAnsi" w:eastAsiaTheme="minorEastAsia" w:hAnsiTheme="minorHAnsi"/>
              <w:noProof/>
              <w:lang w:eastAsia="it-IT"/>
            </w:rPr>
          </w:pPr>
          <w:hyperlink w:anchor="_Toc55920901" w:history="1">
            <w:r w:rsidRPr="00D429EB">
              <w:rPr>
                <w:rStyle w:val="Collegamentoipertestuale"/>
                <w:noProof/>
              </w:rPr>
              <w:t>Il fondamento ultimo</w:t>
            </w:r>
            <w:r>
              <w:rPr>
                <w:noProof/>
                <w:webHidden/>
              </w:rPr>
              <w:tab/>
            </w:r>
            <w:r>
              <w:rPr>
                <w:noProof/>
                <w:webHidden/>
              </w:rPr>
              <w:fldChar w:fldCharType="begin"/>
            </w:r>
            <w:r>
              <w:rPr>
                <w:noProof/>
                <w:webHidden/>
              </w:rPr>
              <w:instrText xml:space="preserve"> PAGEREF _Toc55920901 \h </w:instrText>
            </w:r>
            <w:r>
              <w:rPr>
                <w:noProof/>
                <w:webHidden/>
              </w:rPr>
            </w:r>
            <w:r>
              <w:rPr>
                <w:noProof/>
                <w:webHidden/>
              </w:rPr>
              <w:fldChar w:fldCharType="separate"/>
            </w:r>
            <w:r>
              <w:rPr>
                <w:noProof/>
                <w:webHidden/>
              </w:rPr>
              <w:t>47</w:t>
            </w:r>
            <w:r>
              <w:rPr>
                <w:noProof/>
                <w:webHidden/>
              </w:rPr>
              <w:fldChar w:fldCharType="end"/>
            </w:r>
          </w:hyperlink>
        </w:p>
        <w:p w14:paraId="6EBA4F70" w14:textId="2EB0313E" w:rsidR="00D52A08" w:rsidRDefault="00D52A08">
          <w:pPr>
            <w:pStyle w:val="Sommario2"/>
            <w:tabs>
              <w:tab w:val="right" w:leader="dot" w:pos="9628"/>
            </w:tabs>
            <w:rPr>
              <w:rFonts w:asciiTheme="minorHAnsi" w:eastAsiaTheme="minorEastAsia" w:hAnsiTheme="minorHAnsi"/>
              <w:noProof/>
              <w:lang w:eastAsia="it-IT"/>
            </w:rPr>
          </w:pPr>
          <w:hyperlink w:anchor="_Toc55920902" w:history="1">
            <w:r w:rsidRPr="00D429EB">
              <w:rPr>
                <w:rStyle w:val="Collegamentoipertestuale"/>
                <w:noProof/>
              </w:rPr>
              <w:t>L’identità cristiana</w:t>
            </w:r>
            <w:r>
              <w:rPr>
                <w:noProof/>
                <w:webHidden/>
              </w:rPr>
              <w:tab/>
            </w:r>
            <w:r>
              <w:rPr>
                <w:noProof/>
                <w:webHidden/>
              </w:rPr>
              <w:fldChar w:fldCharType="begin"/>
            </w:r>
            <w:r>
              <w:rPr>
                <w:noProof/>
                <w:webHidden/>
              </w:rPr>
              <w:instrText xml:space="preserve"> PAGEREF _Toc55920902 \h </w:instrText>
            </w:r>
            <w:r>
              <w:rPr>
                <w:noProof/>
                <w:webHidden/>
              </w:rPr>
            </w:r>
            <w:r>
              <w:rPr>
                <w:noProof/>
                <w:webHidden/>
              </w:rPr>
              <w:fldChar w:fldCharType="separate"/>
            </w:r>
            <w:r>
              <w:rPr>
                <w:noProof/>
                <w:webHidden/>
              </w:rPr>
              <w:t>48</w:t>
            </w:r>
            <w:r>
              <w:rPr>
                <w:noProof/>
                <w:webHidden/>
              </w:rPr>
              <w:fldChar w:fldCharType="end"/>
            </w:r>
          </w:hyperlink>
        </w:p>
        <w:p w14:paraId="7C867CB6" w14:textId="3BF8BE27" w:rsidR="00D52A08" w:rsidRDefault="00D52A08">
          <w:pPr>
            <w:pStyle w:val="Sommario2"/>
            <w:tabs>
              <w:tab w:val="right" w:leader="dot" w:pos="9628"/>
            </w:tabs>
            <w:rPr>
              <w:rFonts w:asciiTheme="minorHAnsi" w:eastAsiaTheme="minorEastAsia" w:hAnsiTheme="minorHAnsi"/>
              <w:noProof/>
              <w:lang w:eastAsia="it-IT"/>
            </w:rPr>
          </w:pPr>
          <w:hyperlink w:anchor="_Toc55920903" w:history="1">
            <w:r w:rsidRPr="00D429EB">
              <w:rPr>
                <w:rStyle w:val="Collegamentoipertestuale"/>
                <w:noProof/>
              </w:rPr>
              <w:t>Religione e violenza</w:t>
            </w:r>
            <w:r>
              <w:rPr>
                <w:noProof/>
                <w:webHidden/>
              </w:rPr>
              <w:tab/>
            </w:r>
            <w:r>
              <w:rPr>
                <w:noProof/>
                <w:webHidden/>
              </w:rPr>
              <w:fldChar w:fldCharType="begin"/>
            </w:r>
            <w:r>
              <w:rPr>
                <w:noProof/>
                <w:webHidden/>
              </w:rPr>
              <w:instrText xml:space="preserve"> PAGEREF _Toc55920903 \h </w:instrText>
            </w:r>
            <w:r>
              <w:rPr>
                <w:noProof/>
                <w:webHidden/>
              </w:rPr>
            </w:r>
            <w:r>
              <w:rPr>
                <w:noProof/>
                <w:webHidden/>
              </w:rPr>
              <w:fldChar w:fldCharType="separate"/>
            </w:r>
            <w:r>
              <w:rPr>
                <w:noProof/>
                <w:webHidden/>
              </w:rPr>
              <w:t>49</w:t>
            </w:r>
            <w:r>
              <w:rPr>
                <w:noProof/>
                <w:webHidden/>
              </w:rPr>
              <w:fldChar w:fldCharType="end"/>
            </w:r>
          </w:hyperlink>
        </w:p>
        <w:p w14:paraId="4E6B4A3A" w14:textId="481DF49E" w:rsidR="00D52A08" w:rsidRDefault="00D52A08">
          <w:pPr>
            <w:pStyle w:val="Sommario2"/>
            <w:tabs>
              <w:tab w:val="right" w:leader="dot" w:pos="9628"/>
            </w:tabs>
            <w:rPr>
              <w:rFonts w:asciiTheme="minorHAnsi" w:eastAsiaTheme="minorEastAsia" w:hAnsiTheme="minorHAnsi"/>
              <w:noProof/>
              <w:lang w:eastAsia="it-IT"/>
            </w:rPr>
          </w:pPr>
          <w:hyperlink w:anchor="_Toc55920904" w:history="1">
            <w:r w:rsidRPr="00D429EB">
              <w:rPr>
                <w:rStyle w:val="Collegamentoipertestuale"/>
                <w:noProof/>
              </w:rPr>
              <w:t>Appello</w:t>
            </w:r>
            <w:r>
              <w:rPr>
                <w:noProof/>
                <w:webHidden/>
              </w:rPr>
              <w:tab/>
            </w:r>
            <w:r>
              <w:rPr>
                <w:noProof/>
                <w:webHidden/>
              </w:rPr>
              <w:fldChar w:fldCharType="begin"/>
            </w:r>
            <w:r>
              <w:rPr>
                <w:noProof/>
                <w:webHidden/>
              </w:rPr>
              <w:instrText xml:space="preserve"> PAGEREF _Toc55920904 \h </w:instrText>
            </w:r>
            <w:r>
              <w:rPr>
                <w:noProof/>
                <w:webHidden/>
              </w:rPr>
            </w:r>
            <w:r>
              <w:rPr>
                <w:noProof/>
                <w:webHidden/>
              </w:rPr>
              <w:fldChar w:fldCharType="separate"/>
            </w:r>
            <w:r>
              <w:rPr>
                <w:noProof/>
                <w:webHidden/>
              </w:rPr>
              <w:t>50</w:t>
            </w:r>
            <w:r>
              <w:rPr>
                <w:noProof/>
                <w:webHidden/>
              </w:rPr>
              <w:fldChar w:fldCharType="end"/>
            </w:r>
          </w:hyperlink>
        </w:p>
        <w:p w14:paraId="050B7382" w14:textId="6C50DE33" w:rsidR="00D52A08" w:rsidRDefault="00D52A08">
          <w:pPr>
            <w:pStyle w:val="Sommario2"/>
            <w:tabs>
              <w:tab w:val="right" w:leader="dot" w:pos="9628"/>
            </w:tabs>
            <w:rPr>
              <w:rFonts w:asciiTheme="minorHAnsi" w:eastAsiaTheme="minorEastAsia" w:hAnsiTheme="minorHAnsi"/>
              <w:noProof/>
              <w:lang w:eastAsia="it-IT"/>
            </w:rPr>
          </w:pPr>
          <w:hyperlink w:anchor="_Toc55920905" w:history="1">
            <w:r w:rsidRPr="00D429EB">
              <w:rPr>
                <w:rStyle w:val="Collegamentoipertestuale"/>
                <w:noProof/>
              </w:rPr>
              <w:t>Preghiera al Creatore</w:t>
            </w:r>
            <w:r>
              <w:rPr>
                <w:noProof/>
                <w:webHidden/>
              </w:rPr>
              <w:tab/>
            </w:r>
            <w:r>
              <w:rPr>
                <w:noProof/>
                <w:webHidden/>
              </w:rPr>
              <w:fldChar w:fldCharType="begin"/>
            </w:r>
            <w:r>
              <w:rPr>
                <w:noProof/>
                <w:webHidden/>
              </w:rPr>
              <w:instrText xml:space="preserve"> PAGEREF _Toc55920905 \h </w:instrText>
            </w:r>
            <w:r>
              <w:rPr>
                <w:noProof/>
                <w:webHidden/>
              </w:rPr>
            </w:r>
            <w:r>
              <w:rPr>
                <w:noProof/>
                <w:webHidden/>
              </w:rPr>
              <w:fldChar w:fldCharType="separate"/>
            </w:r>
            <w:r>
              <w:rPr>
                <w:noProof/>
                <w:webHidden/>
              </w:rPr>
              <w:t>51</w:t>
            </w:r>
            <w:r>
              <w:rPr>
                <w:noProof/>
                <w:webHidden/>
              </w:rPr>
              <w:fldChar w:fldCharType="end"/>
            </w:r>
          </w:hyperlink>
        </w:p>
        <w:p w14:paraId="59882ABF" w14:textId="235AECF0" w:rsidR="00EA4A4E" w:rsidRDefault="00EA4A4E">
          <w:r>
            <w:rPr>
              <w:b/>
              <w:bCs/>
            </w:rPr>
            <w:fldChar w:fldCharType="end"/>
          </w:r>
        </w:p>
      </w:sdtContent>
    </w:sdt>
    <w:bookmarkEnd w:id="88"/>
    <w:p w14:paraId="1B251F3A" w14:textId="77777777" w:rsidR="000F0565" w:rsidRDefault="000F0565" w:rsidP="00321E25"/>
    <w:sectPr w:rsidR="000F05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25"/>
    <w:rsid w:val="000C141B"/>
    <w:rsid w:val="000F0565"/>
    <w:rsid w:val="00252306"/>
    <w:rsid w:val="00321E25"/>
    <w:rsid w:val="00583CCD"/>
    <w:rsid w:val="0075587A"/>
    <w:rsid w:val="00757C7F"/>
    <w:rsid w:val="007E60C1"/>
    <w:rsid w:val="00964926"/>
    <w:rsid w:val="00D52A08"/>
    <w:rsid w:val="00EA4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BE9A"/>
  <w15:chartTrackingRefBased/>
  <w15:docId w15:val="{8F94939A-5E7F-4BF6-9985-0DB8257E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1E25"/>
    <w:pPr>
      <w:spacing w:after="0" w:line="240" w:lineRule="auto"/>
      <w:jc w:val="both"/>
    </w:pPr>
    <w:rPr>
      <w:rFonts w:ascii="Liberation Serif" w:hAnsi="Liberation Serif"/>
    </w:rPr>
  </w:style>
  <w:style w:type="paragraph" w:styleId="Titolo1">
    <w:name w:val="heading 1"/>
    <w:basedOn w:val="Normale"/>
    <w:next w:val="Normale"/>
    <w:link w:val="Titolo1Carattere"/>
    <w:uiPriority w:val="9"/>
    <w:qFormat/>
    <w:rsid w:val="00321E25"/>
    <w:pPr>
      <w:keepNext/>
      <w:keepLines/>
      <w:jc w:val="left"/>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21E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1E25"/>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21E25"/>
    <w:rPr>
      <w:rFonts w:asciiTheme="majorHAnsi" w:eastAsiaTheme="majorEastAsia" w:hAnsiTheme="majorHAnsi" w:cstheme="majorBidi"/>
      <w:color w:val="2F5496" w:themeColor="accent1" w:themeShade="BF"/>
      <w:sz w:val="26"/>
      <w:szCs w:val="26"/>
    </w:rPr>
  </w:style>
  <w:style w:type="paragraph" w:styleId="Titolosommario">
    <w:name w:val="TOC Heading"/>
    <w:basedOn w:val="Titolo1"/>
    <w:next w:val="Normale"/>
    <w:uiPriority w:val="39"/>
    <w:unhideWhenUsed/>
    <w:qFormat/>
    <w:rsid w:val="00EA4A4E"/>
    <w:pPr>
      <w:spacing w:before="240" w:line="259" w:lineRule="auto"/>
      <w:outlineLvl w:val="9"/>
    </w:pPr>
    <w:rPr>
      <w:lang w:eastAsia="it-IT"/>
    </w:rPr>
  </w:style>
  <w:style w:type="paragraph" w:styleId="Sommario1">
    <w:name w:val="toc 1"/>
    <w:basedOn w:val="Normale"/>
    <w:next w:val="Normale"/>
    <w:autoRedefine/>
    <w:uiPriority w:val="39"/>
    <w:unhideWhenUsed/>
    <w:rsid w:val="00EA4A4E"/>
    <w:pPr>
      <w:spacing w:after="100"/>
    </w:pPr>
  </w:style>
  <w:style w:type="paragraph" w:styleId="Sommario2">
    <w:name w:val="toc 2"/>
    <w:basedOn w:val="Normale"/>
    <w:next w:val="Normale"/>
    <w:autoRedefine/>
    <w:uiPriority w:val="39"/>
    <w:unhideWhenUsed/>
    <w:rsid w:val="00EA4A4E"/>
    <w:pPr>
      <w:spacing w:after="100"/>
      <w:ind w:left="220"/>
    </w:pPr>
  </w:style>
  <w:style w:type="character" w:styleId="Collegamentoipertestuale">
    <w:name w:val="Hyperlink"/>
    <w:basedOn w:val="Carpredefinitoparagrafo"/>
    <w:uiPriority w:val="99"/>
    <w:unhideWhenUsed/>
    <w:rsid w:val="00EA4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464885">
      <w:bodyDiv w:val="1"/>
      <w:marLeft w:val="0"/>
      <w:marRight w:val="0"/>
      <w:marTop w:val="0"/>
      <w:marBottom w:val="0"/>
      <w:divBdr>
        <w:top w:val="none" w:sz="0" w:space="0" w:color="auto"/>
        <w:left w:val="none" w:sz="0" w:space="0" w:color="auto"/>
        <w:bottom w:val="none" w:sz="0" w:space="0" w:color="auto"/>
        <w:right w:val="none" w:sz="0" w:space="0" w:color="auto"/>
      </w:divBdr>
      <w:divsChild>
        <w:div w:id="27534962">
          <w:marLeft w:val="0"/>
          <w:marRight w:val="0"/>
          <w:marTop w:val="0"/>
          <w:marBottom w:val="0"/>
          <w:divBdr>
            <w:top w:val="none" w:sz="0" w:space="0" w:color="auto"/>
            <w:left w:val="none" w:sz="0" w:space="0" w:color="auto"/>
            <w:bottom w:val="none" w:sz="0" w:space="0" w:color="auto"/>
            <w:right w:val="none" w:sz="0" w:space="0" w:color="auto"/>
          </w:divBdr>
          <w:divsChild>
            <w:div w:id="1079865662">
              <w:marLeft w:val="0"/>
              <w:marRight w:val="0"/>
              <w:marTop w:val="0"/>
              <w:marBottom w:val="0"/>
              <w:divBdr>
                <w:top w:val="none" w:sz="0" w:space="0" w:color="auto"/>
                <w:left w:val="none" w:sz="0" w:space="0" w:color="auto"/>
                <w:bottom w:val="none" w:sz="0" w:space="0" w:color="auto"/>
                <w:right w:val="none" w:sz="0" w:space="0" w:color="auto"/>
              </w:divBdr>
              <w:divsChild>
                <w:div w:id="1822386857">
                  <w:marLeft w:val="0"/>
                  <w:marRight w:val="0"/>
                  <w:marTop w:val="0"/>
                  <w:marBottom w:val="0"/>
                  <w:divBdr>
                    <w:top w:val="none" w:sz="0" w:space="0" w:color="auto"/>
                    <w:left w:val="none" w:sz="0" w:space="0" w:color="auto"/>
                    <w:bottom w:val="none" w:sz="0" w:space="0" w:color="auto"/>
                    <w:right w:val="none" w:sz="0" w:space="0" w:color="auto"/>
                  </w:divBdr>
                </w:div>
                <w:div w:id="160656095">
                  <w:marLeft w:val="0"/>
                  <w:marRight w:val="0"/>
                  <w:marTop w:val="0"/>
                  <w:marBottom w:val="0"/>
                  <w:divBdr>
                    <w:top w:val="none" w:sz="0" w:space="0" w:color="auto"/>
                    <w:left w:val="none" w:sz="0" w:space="0" w:color="auto"/>
                    <w:bottom w:val="none" w:sz="0" w:space="0" w:color="auto"/>
                    <w:right w:val="none" w:sz="0" w:space="0" w:color="auto"/>
                  </w:divBdr>
                </w:div>
                <w:div w:id="541476845">
                  <w:marLeft w:val="0"/>
                  <w:marRight w:val="0"/>
                  <w:marTop w:val="0"/>
                  <w:marBottom w:val="0"/>
                  <w:divBdr>
                    <w:top w:val="none" w:sz="0" w:space="0" w:color="auto"/>
                    <w:left w:val="none" w:sz="0" w:space="0" w:color="auto"/>
                    <w:bottom w:val="none" w:sz="0" w:space="0" w:color="auto"/>
                    <w:right w:val="none" w:sz="0" w:space="0" w:color="auto"/>
                  </w:divBdr>
                </w:div>
                <w:div w:id="2069985722">
                  <w:marLeft w:val="0"/>
                  <w:marRight w:val="0"/>
                  <w:marTop w:val="0"/>
                  <w:marBottom w:val="0"/>
                  <w:divBdr>
                    <w:top w:val="none" w:sz="0" w:space="0" w:color="auto"/>
                    <w:left w:val="none" w:sz="0" w:space="0" w:color="auto"/>
                    <w:bottom w:val="none" w:sz="0" w:space="0" w:color="auto"/>
                    <w:right w:val="none" w:sz="0" w:space="0" w:color="auto"/>
                  </w:divBdr>
                </w:div>
                <w:div w:id="299965858">
                  <w:marLeft w:val="0"/>
                  <w:marRight w:val="0"/>
                  <w:marTop w:val="0"/>
                  <w:marBottom w:val="0"/>
                  <w:divBdr>
                    <w:top w:val="none" w:sz="0" w:space="0" w:color="auto"/>
                    <w:left w:val="none" w:sz="0" w:space="0" w:color="auto"/>
                    <w:bottom w:val="none" w:sz="0" w:space="0" w:color="auto"/>
                    <w:right w:val="none" w:sz="0" w:space="0" w:color="auto"/>
                  </w:divBdr>
                </w:div>
                <w:div w:id="1337608620">
                  <w:marLeft w:val="0"/>
                  <w:marRight w:val="0"/>
                  <w:marTop w:val="0"/>
                  <w:marBottom w:val="0"/>
                  <w:divBdr>
                    <w:top w:val="none" w:sz="0" w:space="0" w:color="auto"/>
                    <w:left w:val="none" w:sz="0" w:space="0" w:color="auto"/>
                    <w:bottom w:val="none" w:sz="0" w:space="0" w:color="auto"/>
                    <w:right w:val="none" w:sz="0" w:space="0" w:color="auto"/>
                  </w:divBdr>
                </w:div>
                <w:div w:id="1865166926">
                  <w:marLeft w:val="0"/>
                  <w:marRight w:val="0"/>
                  <w:marTop w:val="0"/>
                  <w:marBottom w:val="0"/>
                  <w:divBdr>
                    <w:top w:val="none" w:sz="0" w:space="0" w:color="auto"/>
                    <w:left w:val="none" w:sz="0" w:space="0" w:color="auto"/>
                    <w:bottom w:val="none" w:sz="0" w:space="0" w:color="auto"/>
                    <w:right w:val="none" w:sz="0" w:space="0" w:color="auto"/>
                  </w:divBdr>
                </w:div>
                <w:div w:id="616985432">
                  <w:marLeft w:val="0"/>
                  <w:marRight w:val="0"/>
                  <w:marTop w:val="0"/>
                  <w:marBottom w:val="0"/>
                  <w:divBdr>
                    <w:top w:val="none" w:sz="0" w:space="0" w:color="auto"/>
                    <w:left w:val="none" w:sz="0" w:space="0" w:color="auto"/>
                    <w:bottom w:val="none" w:sz="0" w:space="0" w:color="auto"/>
                    <w:right w:val="none" w:sz="0" w:space="0" w:color="auto"/>
                  </w:divBdr>
                </w:div>
                <w:div w:id="819426746">
                  <w:marLeft w:val="0"/>
                  <w:marRight w:val="0"/>
                  <w:marTop w:val="0"/>
                  <w:marBottom w:val="0"/>
                  <w:divBdr>
                    <w:top w:val="none" w:sz="0" w:space="0" w:color="auto"/>
                    <w:left w:val="none" w:sz="0" w:space="0" w:color="auto"/>
                    <w:bottom w:val="none" w:sz="0" w:space="0" w:color="auto"/>
                    <w:right w:val="none" w:sz="0" w:space="0" w:color="auto"/>
                  </w:divBdr>
                </w:div>
                <w:div w:id="238564282">
                  <w:marLeft w:val="0"/>
                  <w:marRight w:val="0"/>
                  <w:marTop w:val="0"/>
                  <w:marBottom w:val="0"/>
                  <w:divBdr>
                    <w:top w:val="none" w:sz="0" w:space="0" w:color="auto"/>
                    <w:left w:val="none" w:sz="0" w:space="0" w:color="auto"/>
                    <w:bottom w:val="none" w:sz="0" w:space="0" w:color="auto"/>
                    <w:right w:val="none" w:sz="0" w:space="0" w:color="auto"/>
                  </w:divBdr>
                </w:div>
                <w:div w:id="129829703">
                  <w:marLeft w:val="0"/>
                  <w:marRight w:val="0"/>
                  <w:marTop w:val="0"/>
                  <w:marBottom w:val="0"/>
                  <w:divBdr>
                    <w:top w:val="none" w:sz="0" w:space="0" w:color="auto"/>
                    <w:left w:val="none" w:sz="0" w:space="0" w:color="auto"/>
                    <w:bottom w:val="none" w:sz="0" w:space="0" w:color="auto"/>
                    <w:right w:val="none" w:sz="0" w:space="0" w:color="auto"/>
                  </w:divBdr>
                </w:div>
                <w:div w:id="10335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A994-C298-4043-B4B6-494FB444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67</Pages>
  <Words>41502</Words>
  <Characters>236563</Characters>
  <Application>Microsoft Office Word</Application>
  <DocSecurity>0</DocSecurity>
  <Lines>1971</Lines>
  <Paragraphs>555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6</cp:revision>
  <dcterms:created xsi:type="dcterms:W3CDTF">2020-10-08T05:32:00Z</dcterms:created>
  <dcterms:modified xsi:type="dcterms:W3CDTF">2020-11-10T17:06:00Z</dcterms:modified>
</cp:coreProperties>
</file>